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71" w:rsidRPr="00997ADB" w:rsidRDefault="00C976DE" w:rsidP="00C976DE">
      <w:pPr>
        <w:spacing w:after="0" w:line="240" w:lineRule="auto"/>
        <w:ind w:left="5103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>УТВЕРЖДЁ</w:t>
      </w:r>
      <w:r w:rsidR="00706371" w:rsidRPr="00997ADB">
        <w:rPr>
          <w:sz w:val="28"/>
          <w:szCs w:val="28"/>
          <w:lang w:val="ru-RU"/>
        </w:rPr>
        <w:t>Н</w:t>
      </w:r>
    </w:p>
    <w:p w:rsidR="00706371" w:rsidRPr="00997ADB" w:rsidRDefault="00706371" w:rsidP="00C976DE">
      <w:pPr>
        <w:spacing w:after="0" w:line="240" w:lineRule="auto"/>
        <w:ind w:left="5103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постановлением Администрации </w:t>
      </w:r>
    </w:p>
    <w:p w:rsidR="00706371" w:rsidRPr="00997ADB" w:rsidRDefault="00706371" w:rsidP="00C976DE">
      <w:pPr>
        <w:spacing w:after="0" w:line="240" w:lineRule="auto"/>
        <w:ind w:left="5103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городского округа Королёв</w:t>
      </w:r>
    </w:p>
    <w:p w:rsidR="00706371" w:rsidRPr="00997ADB" w:rsidRDefault="00706371" w:rsidP="00C976DE">
      <w:pPr>
        <w:spacing w:after="0" w:line="240" w:lineRule="auto"/>
        <w:ind w:left="5103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Московской области</w:t>
      </w:r>
    </w:p>
    <w:p w:rsidR="00706371" w:rsidRPr="00997ADB" w:rsidRDefault="00C976DE" w:rsidP="00C976DE">
      <w:pPr>
        <w:spacing w:after="0" w:line="240" w:lineRule="auto"/>
        <w:ind w:left="510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________________ № _________</w:t>
      </w:r>
    </w:p>
    <w:p w:rsidR="00BD569F" w:rsidRDefault="00BD569F" w:rsidP="00997ADB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:rsidR="00C976DE" w:rsidRPr="00997ADB" w:rsidRDefault="00C976DE" w:rsidP="00997ADB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ПОРЯДОК</w:t>
      </w:r>
    </w:p>
    <w:p w:rsidR="00C976DE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организации </w:t>
      </w:r>
      <w:proofErr w:type="gramStart"/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работы комиссии </w:t>
      </w:r>
      <w:r w:rsidRPr="00997ADB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городского округа Королёв</w:t>
      </w:r>
      <w:r w:rsidR="00AF3DB7" w:rsidRPr="00997ADB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Московской области</w:t>
      </w:r>
      <w:proofErr w:type="gramEnd"/>
      <w:r w:rsidR="00AF3DB7" w:rsidRPr="00997ADB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 обследованию жилых помещений инвалидов и общего имущества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 многоквартирных домах, в которых проживают инвалиды, входящи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х </w:t>
      </w: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в состав муниципального и частного жилищных фондов 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городского округа Корол</w:t>
      </w:r>
      <w:r w:rsidR="006D1FAC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ё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в </w:t>
      </w:r>
      <w:r w:rsidR="00C976D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Московской области, в целях</w:t>
      </w:r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их приспособления с учетом потребностей инвалидов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 обеспечения условий их доступности для инвалидов</w:t>
      </w:r>
    </w:p>
    <w:p w:rsidR="00BD569F" w:rsidRPr="00997ADB" w:rsidRDefault="00BD569F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</w:rPr>
        <w:t>I</w:t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. Общие положения</w:t>
      </w:r>
    </w:p>
    <w:p w:rsidR="00BD569F" w:rsidRPr="00997ADB" w:rsidRDefault="00BD569F" w:rsidP="00997ADB">
      <w:pPr>
        <w:pStyle w:val="af"/>
        <w:spacing w:before="0" w:beforeAutospacing="0" w:after="0" w:afterAutospacing="0"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D569F" w:rsidRPr="00997ADB" w:rsidRDefault="00C976DE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1. </w:t>
      </w:r>
      <w:proofErr w:type="gramStart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Настоящий Порядок определяет организацию работы комиссии </w:t>
      </w:r>
      <w:r w:rsidR="006E7055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городского округа Королёв </w:t>
      </w:r>
      <w:r w:rsidR="00907B46" w:rsidRPr="00997A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 xml:space="preserve">Московской области 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 обследованию жилых помещений инвалидов и общего имущества в многоквартирных домах,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которых проживают инвалиды, входящие в состав муниципального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и частного жил</w:t>
      </w:r>
      <w:r w:rsidR="00AF3DB7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ищных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фондов </w:t>
      </w:r>
      <w:r w:rsidR="00AF3DB7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городского округа Корол</w:t>
      </w:r>
      <w:r w:rsidR="006D1FA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ё</w:t>
      </w:r>
      <w:r w:rsidR="00AF3DB7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Московской области, в целях их приспособления с учетом потребностей инвалидов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и обеспечения условий их доступности для инвалидов (далее – Комисси</w:t>
      </w:r>
      <w:r w:rsidR="00AF3DB7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  <w:r w:rsidR="00AF3DB7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gramEnd"/>
    </w:p>
    <w:p w:rsidR="00BD569F" w:rsidRPr="00997ADB" w:rsidRDefault="00C976DE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2. </w:t>
      </w:r>
      <w:proofErr w:type="gramStart"/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Понятия и термины, используемые в настоящем Порядке, применяются в соответствии со значениями понятий и терминов, определенных Правилами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</w:t>
      </w:r>
      <w:r w:rsidR="00AF3DB7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рации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AF3DB7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от 09.07.2016 г. № 649 «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 мерах по приспособлению жилых помещений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и общего имущества в многоквартирном доме с учетом потребностей инвалидов» (далее – Правила).</w:t>
      </w:r>
      <w:proofErr w:type="gramEnd"/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3. </w:t>
      </w:r>
      <w:proofErr w:type="gramStart"/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Комиссия является постоянно действующим коллегиальным органом, осуществляющая деятельность по обследованию жилого помещения инвалида и общего имущества в многоквартирном доме, в котором проживает инвалид,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</w:t>
      </w:r>
      <w:proofErr w:type="gramEnd"/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инвалида в зависимости от особенностей ограничения жизнедеятельности, обусловленного инвалидностью лица, поживающего в таком помещении (далее – обследование жилого помещения инвалида), в том числе ограничений, вызванных:</w:t>
      </w:r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стойкими расстройствами двигательной функции, сопряженными </w:t>
      </w:r>
      <w:r w:rsidR="00C976DE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с необходимостью использования кресла-коляски, иных вспомогательных средств передвижения;</w:t>
      </w:r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стойкими расстройствами функции слуха, сопряженными </w:t>
      </w:r>
      <w:r w:rsidR="00C976DE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с необходимостью использования вспомогательных средств;</w:t>
      </w:r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стойкими расстройствами функции зрения, сопряженными </w:t>
      </w:r>
      <w:r w:rsidR="00C976DE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с необходимостью использования собаки-проводника, иных вспомогательных средств;</w:t>
      </w:r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задержками в развитии и другими нарушениями функций организма человека.</w:t>
      </w:r>
    </w:p>
    <w:p w:rsidR="00BD569F" w:rsidRPr="00997ADB" w:rsidRDefault="00C976DE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4. </w:t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Комиссия осуществляет свою деятельность в соответствии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6E7055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с Конституцией Российской Федерации, федеральными законами, Правилами, законодательством Московской области и настоящим Порядком.</w:t>
      </w:r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5. Организационно-техническое обеспечение деятельности Комиссии осуществляется Администр</w:t>
      </w:r>
      <w:r w:rsidR="00043EE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ацией городского округа Корол</w:t>
      </w:r>
      <w:r w:rsidR="00497EA8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ё</w:t>
      </w:r>
      <w:r w:rsidR="00043EE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в Московской области</w:t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(далее – Администрация)</w:t>
      </w:r>
      <w:r w:rsidR="00AF3DB7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BD569F" w:rsidRPr="00997ADB" w:rsidRDefault="00BD569F" w:rsidP="00997ADB">
      <w:pPr>
        <w:pStyle w:val="af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D569F" w:rsidRPr="00997ADB" w:rsidRDefault="006E7055" w:rsidP="00C976DE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color w:val="auto"/>
          <w:sz w:val="28"/>
          <w:szCs w:val="28"/>
        </w:rPr>
        <w:t>II</w:t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 w:rsidR="00043EEC"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>Порядок создания</w:t>
      </w:r>
      <w:r w:rsidRPr="00997AD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Комиссии</w:t>
      </w:r>
    </w:p>
    <w:p w:rsidR="00BD569F" w:rsidRPr="00997ADB" w:rsidRDefault="00BD569F" w:rsidP="00997ADB">
      <w:pPr>
        <w:pStyle w:val="af"/>
        <w:spacing w:before="0" w:beforeAutospacing="0" w:after="0" w:afterAutospacing="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6. К участию в работе Комиссии могут привлекаться представители организаци</w:t>
      </w:r>
      <w:r w:rsidR="00043EEC" w:rsidRPr="00997ADB">
        <w:rPr>
          <w:sz w:val="28"/>
          <w:szCs w:val="28"/>
          <w:lang w:val="ru-RU"/>
        </w:rPr>
        <w:t>и</w:t>
      </w:r>
      <w:r w:rsidRPr="00997ADB">
        <w:rPr>
          <w:sz w:val="28"/>
          <w:szCs w:val="28"/>
          <w:lang w:val="ru-RU"/>
        </w:rPr>
        <w:t>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7. Председатель Комиссии осуществляет общее руководство работой Комиссии, проводит заседания Комиссии, в случае его отсутствия заседания проводятся лицом, уполномоченным председателем.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8. Члены Комиссии: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1) принимают участие в работе Комиссии, изучают поступающие документы, готовят по ним свои замечания, предложения, возражения;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2) участвуют в заседаниях Комиссии, а в случае невозможности присутствия на заседании Комиссии заблаговременно представляют секретарю Комиссии свое мнение по рассматриваемым вопросам </w:t>
      </w:r>
      <w:r w:rsidR="00C976DE">
        <w:rPr>
          <w:sz w:val="28"/>
          <w:szCs w:val="28"/>
          <w:lang w:val="ru-RU"/>
        </w:rPr>
        <w:br/>
      </w:r>
      <w:r w:rsidRPr="00997ADB">
        <w:rPr>
          <w:sz w:val="28"/>
          <w:szCs w:val="28"/>
          <w:lang w:val="ru-RU"/>
        </w:rPr>
        <w:t xml:space="preserve">в письменной форме, которое оглашается на заседании и приобщается </w:t>
      </w:r>
      <w:r w:rsidR="00C976DE">
        <w:rPr>
          <w:sz w:val="28"/>
          <w:szCs w:val="28"/>
          <w:lang w:val="ru-RU"/>
        </w:rPr>
        <w:br/>
      </w:r>
      <w:r w:rsidRPr="00997ADB">
        <w:rPr>
          <w:sz w:val="28"/>
          <w:szCs w:val="28"/>
          <w:lang w:val="ru-RU"/>
        </w:rPr>
        <w:t>к заключению Комиссии. Члены Комиссии не вправе делегировать свои полномочия другим лицам.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9. Секретарь Комиссии: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1) организует проведение заседаний Комиссии;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2) информирует членов Комиссии и лиц, привлеченных к участию </w:t>
      </w:r>
      <w:r w:rsidR="00C976DE">
        <w:rPr>
          <w:sz w:val="28"/>
          <w:szCs w:val="28"/>
          <w:lang w:val="ru-RU"/>
        </w:rPr>
        <w:br/>
      </w:r>
      <w:r w:rsidRPr="00997ADB">
        <w:rPr>
          <w:sz w:val="28"/>
          <w:szCs w:val="28"/>
          <w:lang w:val="ru-RU"/>
        </w:rPr>
        <w:t xml:space="preserve">в работе Комиссии, о повестке дня заседания, дате и месте его проведения </w:t>
      </w:r>
      <w:r w:rsidR="00C976DE">
        <w:rPr>
          <w:sz w:val="28"/>
          <w:szCs w:val="28"/>
          <w:lang w:val="ru-RU"/>
        </w:rPr>
        <w:br/>
      </w:r>
      <w:r w:rsidRPr="00997ADB">
        <w:rPr>
          <w:sz w:val="28"/>
          <w:szCs w:val="28"/>
          <w:lang w:val="ru-RU"/>
        </w:rPr>
        <w:t xml:space="preserve">не </w:t>
      </w:r>
      <w:r w:rsidR="00043EEC" w:rsidRPr="00997ADB">
        <w:rPr>
          <w:sz w:val="28"/>
          <w:szCs w:val="28"/>
          <w:lang w:val="ru-RU"/>
        </w:rPr>
        <w:t>позднее,</w:t>
      </w:r>
      <w:r w:rsidRPr="00997ADB">
        <w:rPr>
          <w:sz w:val="28"/>
          <w:szCs w:val="28"/>
          <w:lang w:val="ru-RU"/>
        </w:rPr>
        <w:t xml:space="preserve"> чем за 5 дней до даты проведения заседания;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3) ведет делопроизводство Комиссии.</w:t>
      </w:r>
    </w:p>
    <w:p w:rsidR="00BD569F" w:rsidRDefault="00BD569F" w:rsidP="00997ADB">
      <w:pPr>
        <w:shd w:val="clear" w:color="auto" w:fill="FFFFFF"/>
        <w:spacing w:after="0" w:line="240" w:lineRule="auto"/>
        <w:jc w:val="both"/>
        <w:rPr>
          <w:sz w:val="28"/>
          <w:szCs w:val="28"/>
          <w:lang w:val="ru-RU"/>
        </w:rPr>
      </w:pPr>
    </w:p>
    <w:p w:rsidR="00C976DE" w:rsidRDefault="00C976DE" w:rsidP="00997ADB">
      <w:pPr>
        <w:shd w:val="clear" w:color="auto" w:fill="FFFFFF"/>
        <w:spacing w:after="0" w:line="240" w:lineRule="auto"/>
        <w:jc w:val="both"/>
        <w:rPr>
          <w:sz w:val="28"/>
          <w:szCs w:val="28"/>
          <w:lang w:val="ru-RU"/>
        </w:rPr>
      </w:pPr>
    </w:p>
    <w:p w:rsidR="00C976DE" w:rsidRDefault="00C976DE" w:rsidP="00997ADB">
      <w:pPr>
        <w:shd w:val="clear" w:color="auto" w:fill="FFFFFF"/>
        <w:spacing w:after="0" w:line="240" w:lineRule="auto"/>
        <w:jc w:val="both"/>
        <w:rPr>
          <w:sz w:val="28"/>
          <w:szCs w:val="28"/>
          <w:lang w:val="ru-RU"/>
        </w:rPr>
      </w:pPr>
    </w:p>
    <w:p w:rsidR="00C976DE" w:rsidRPr="00997ADB" w:rsidRDefault="00C976DE" w:rsidP="00997ADB">
      <w:pPr>
        <w:shd w:val="clear" w:color="auto" w:fill="FFFFFF"/>
        <w:spacing w:after="0" w:line="240" w:lineRule="auto"/>
        <w:jc w:val="both"/>
        <w:rPr>
          <w:sz w:val="28"/>
          <w:szCs w:val="28"/>
          <w:lang w:val="ru-RU"/>
        </w:rPr>
      </w:pPr>
    </w:p>
    <w:p w:rsidR="00BD569F" w:rsidRPr="00997ADB" w:rsidRDefault="006E7055" w:rsidP="00997ADB">
      <w:pPr>
        <w:shd w:val="clear" w:color="auto" w:fill="FFFFFF"/>
        <w:spacing w:after="0" w:line="240" w:lineRule="auto"/>
        <w:jc w:val="center"/>
        <w:rPr>
          <w:sz w:val="28"/>
          <w:szCs w:val="28"/>
          <w:lang w:val="ru-RU"/>
        </w:rPr>
      </w:pPr>
      <w:r w:rsidRPr="00997ADB">
        <w:rPr>
          <w:sz w:val="28"/>
          <w:szCs w:val="28"/>
        </w:rPr>
        <w:lastRenderedPageBreak/>
        <w:t>III</w:t>
      </w:r>
      <w:r w:rsidRPr="00997ADB">
        <w:rPr>
          <w:sz w:val="28"/>
          <w:szCs w:val="28"/>
          <w:lang w:val="ru-RU"/>
        </w:rPr>
        <w:t>.</w:t>
      </w:r>
      <w:r w:rsidR="00C976DE">
        <w:rPr>
          <w:sz w:val="28"/>
          <w:szCs w:val="28"/>
          <w:lang w:val="ru-RU"/>
        </w:rPr>
        <w:t> </w:t>
      </w:r>
      <w:r w:rsidRPr="00997ADB">
        <w:rPr>
          <w:sz w:val="28"/>
          <w:szCs w:val="28"/>
          <w:lang w:val="ru-RU"/>
        </w:rPr>
        <w:t>Порядок организации работы Комиссии</w:t>
      </w:r>
    </w:p>
    <w:p w:rsidR="00BD569F" w:rsidRPr="00997ADB" w:rsidRDefault="00BD569F" w:rsidP="00997ADB">
      <w:pPr>
        <w:shd w:val="clear" w:color="auto" w:fill="FFFFFF"/>
        <w:spacing w:after="0" w:line="240" w:lineRule="auto"/>
        <w:jc w:val="center"/>
        <w:rPr>
          <w:sz w:val="28"/>
          <w:szCs w:val="28"/>
          <w:lang w:val="ru-RU"/>
        </w:rPr>
      </w:pP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10. Комиссия осуществляет следующие функции: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1) обследование жилого помещения инвалида и общего имущества </w:t>
      </w:r>
      <w:r w:rsidR="00C976DE">
        <w:rPr>
          <w:sz w:val="28"/>
          <w:szCs w:val="28"/>
          <w:lang w:val="ru-RU"/>
        </w:rPr>
        <w:br/>
      </w:r>
      <w:r w:rsidRPr="00997ADB">
        <w:rPr>
          <w:sz w:val="28"/>
          <w:szCs w:val="28"/>
          <w:lang w:val="ru-RU"/>
        </w:rPr>
        <w:t>в многоквартирном доме, в котором проживает инвалид;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 xml:space="preserve">2) оформление актов обследования жилого помещения инвалида </w:t>
      </w:r>
      <w:r w:rsidR="00C976DE">
        <w:rPr>
          <w:sz w:val="28"/>
          <w:szCs w:val="28"/>
          <w:lang w:val="ru-RU"/>
        </w:rPr>
        <w:br/>
      </w:r>
      <w:r w:rsidRPr="00997ADB">
        <w:rPr>
          <w:sz w:val="28"/>
          <w:szCs w:val="28"/>
          <w:lang w:val="ru-RU"/>
        </w:rPr>
        <w:t>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инвалида;</w:t>
      </w:r>
    </w:p>
    <w:p w:rsidR="00BD569F" w:rsidRPr="00997ADB" w:rsidRDefault="00C976D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6E7055" w:rsidRPr="00997ADB">
        <w:rPr>
          <w:sz w:val="28"/>
          <w:szCs w:val="28"/>
          <w:lang w:val="ru-RU"/>
        </w:rPr>
        <w:t>принятие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инвалид;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4)</w:t>
      </w:r>
      <w:r w:rsidR="00C976DE">
        <w:rPr>
          <w:sz w:val="28"/>
          <w:szCs w:val="28"/>
          <w:lang w:val="ru-RU"/>
        </w:rPr>
        <w:t> </w:t>
      </w:r>
      <w:r w:rsidRPr="00997ADB">
        <w:rPr>
          <w:sz w:val="28"/>
          <w:szCs w:val="28"/>
          <w:lang w:val="ru-RU"/>
        </w:rPr>
        <w:t>вынесение заключения о невозможности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11. Комиссия имеет право: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1) запрашивать и получать в установленном порядке от государственных органов власти, органов местного самоуправления, организаций, должностных лиц и граждан необходимые для деятельности Комиссии материалы, документы и информацию;</w:t>
      </w:r>
    </w:p>
    <w:p w:rsidR="00BD569F" w:rsidRPr="00997ADB" w:rsidRDefault="00C976D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6E7055" w:rsidRPr="00997ADB">
        <w:rPr>
          <w:sz w:val="28"/>
          <w:szCs w:val="28"/>
          <w:lang w:val="ru-RU"/>
        </w:rPr>
        <w:t>привлекать к участию в работе Комиссии представителей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12</w:t>
      </w:r>
      <w:r w:rsidR="006E7055" w:rsidRPr="00997ADB">
        <w:rPr>
          <w:sz w:val="28"/>
          <w:szCs w:val="28"/>
          <w:lang w:val="ru-RU"/>
        </w:rPr>
        <w:t>. Заседания Комиссии проводятся по мере необходимости.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13</w:t>
      </w:r>
      <w:r w:rsidR="006E7055" w:rsidRPr="00997ADB">
        <w:rPr>
          <w:sz w:val="28"/>
          <w:szCs w:val="28"/>
          <w:lang w:val="ru-RU"/>
        </w:rPr>
        <w:t>. Заседание Комиссии считается правомочным, если на нем присутствует не менее половины ее членов. Члены Комиссии участвуют в ее работе лично и не вправе делегировать свои полномочия другим лицам.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14</w:t>
      </w:r>
      <w:r w:rsidR="006E7055" w:rsidRPr="00997ADB">
        <w:rPr>
          <w:sz w:val="28"/>
          <w:szCs w:val="28"/>
          <w:lang w:val="ru-RU"/>
        </w:rPr>
        <w:t xml:space="preserve">. 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и приложить его к решению Комиссии.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Решения Комиссии оформляются протоколом, который подписывают председатель и секретарь Комиссии. Протокол заседания Комиссии оформляется в течение пяти рабочих дней со дня проведения заседания Комиссии.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15</w:t>
      </w:r>
      <w:r w:rsidR="006E7055" w:rsidRPr="00997ADB">
        <w:rPr>
          <w:sz w:val="28"/>
          <w:szCs w:val="28"/>
          <w:lang w:val="ru-RU"/>
        </w:rPr>
        <w:t xml:space="preserve">. По результатам обследования жилого помещения оформляется акт обследования жилого помещения инвалида и общего имущества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 xml:space="preserve">в многоквартирном доме, в котором проживает инвалид, в целях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их приспособления с учетом потребностей инвалида и обеспечения условий их доступности для инвалида (далее - акт обследования).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16</w:t>
      </w:r>
      <w:r w:rsidR="006E7055" w:rsidRPr="00997ADB">
        <w:rPr>
          <w:sz w:val="28"/>
          <w:szCs w:val="28"/>
          <w:lang w:val="ru-RU"/>
        </w:rPr>
        <w:t xml:space="preserve">. Акт обследования оформляется по форме, утвержденной приказом Министерства строительства и жилищно-коммунального хозяйства </w:t>
      </w:r>
      <w:r w:rsidR="006E7055" w:rsidRPr="00997ADB">
        <w:rPr>
          <w:sz w:val="28"/>
          <w:szCs w:val="28"/>
          <w:lang w:val="ru-RU"/>
        </w:rPr>
        <w:lastRenderedPageBreak/>
        <w:t xml:space="preserve">Российской Федерации от 23.11.2016 </w:t>
      </w:r>
      <w:r w:rsidR="00C976DE">
        <w:rPr>
          <w:sz w:val="28"/>
          <w:szCs w:val="28"/>
          <w:lang w:val="ru-RU"/>
        </w:rPr>
        <w:t>№ 836/</w:t>
      </w:r>
      <w:proofErr w:type="spellStart"/>
      <w:proofErr w:type="gramStart"/>
      <w:r w:rsidR="00C976DE">
        <w:rPr>
          <w:sz w:val="28"/>
          <w:szCs w:val="28"/>
          <w:lang w:val="ru-RU"/>
        </w:rPr>
        <w:t>пр</w:t>
      </w:r>
      <w:proofErr w:type="spellEnd"/>
      <w:proofErr w:type="gramEnd"/>
      <w:r w:rsidR="00C976DE">
        <w:rPr>
          <w:sz w:val="28"/>
          <w:szCs w:val="28"/>
          <w:lang w:val="ru-RU"/>
        </w:rPr>
        <w:t xml:space="preserve"> «</w:t>
      </w:r>
      <w:r w:rsidR="006E7055" w:rsidRPr="00997ADB">
        <w:rPr>
          <w:sz w:val="28"/>
          <w:szCs w:val="28"/>
          <w:lang w:val="ru-RU"/>
        </w:rPr>
        <w:t xml:space="preserve">Об утверждении формы акта обследования жилого помещения инвалида и общего имущества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</w:t>
      </w:r>
      <w:r w:rsidR="00C976DE">
        <w:rPr>
          <w:sz w:val="28"/>
          <w:szCs w:val="28"/>
          <w:lang w:val="ru-RU"/>
        </w:rPr>
        <w:t>»</w:t>
      </w:r>
      <w:r w:rsidR="006E7055" w:rsidRPr="00997ADB">
        <w:rPr>
          <w:sz w:val="28"/>
          <w:szCs w:val="28"/>
          <w:lang w:val="ru-RU"/>
        </w:rPr>
        <w:t>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17</w:t>
      </w:r>
      <w:r w:rsidR="006E7055" w:rsidRPr="00997ADB">
        <w:rPr>
          <w:sz w:val="28"/>
          <w:szCs w:val="28"/>
          <w:lang w:val="ru-RU"/>
        </w:rPr>
        <w:t xml:space="preserve">. </w:t>
      </w:r>
      <w:proofErr w:type="gramStart"/>
      <w:r w:rsidR="006E7055" w:rsidRPr="00997ADB">
        <w:rPr>
          <w:sz w:val="28"/>
          <w:szCs w:val="28"/>
          <w:lang w:val="ru-RU"/>
        </w:rPr>
        <w:t xml:space="preserve">В случае если в акте обследования содержится вывод об отсутствии технической возможности для приспособления жилого помещения инвалида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 xml:space="preserve">и (или) общего имущества в многоквартирном доме, в котором проживает инвалид, с учетом потребностей инвалида и обеспечения условий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="006E7055" w:rsidRPr="00997ADB">
        <w:rPr>
          <w:sz w:val="28"/>
          <w:szCs w:val="28"/>
          <w:lang w:val="ru-RU"/>
        </w:rPr>
        <w:t xml:space="preserve"> </w:t>
      </w:r>
      <w:proofErr w:type="gramStart"/>
      <w:r w:rsidR="006E7055" w:rsidRPr="00997ADB">
        <w:rPr>
          <w:sz w:val="28"/>
          <w:szCs w:val="28"/>
          <w:lang w:val="ru-RU"/>
        </w:rPr>
        <w:t xml:space="preserve">потребностей инвалида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 xml:space="preserve">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в котором проживает</w:t>
      </w:r>
      <w:proofErr w:type="gramEnd"/>
      <w:r w:rsidR="006E7055" w:rsidRPr="00997ADB">
        <w:rPr>
          <w:sz w:val="28"/>
          <w:szCs w:val="28"/>
          <w:lang w:val="ru-RU"/>
        </w:rPr>
        <w:t xml:space="preserve"> инвалид, с учетом потребностей инвалида и обеспечения условий их доступности для инвалида.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18</w:t>
      </w:r>
      <w:r w:rsidR="006E7055" w:rsidRPr="00997ADB">
        <w:rPr>
          <w:sz w:val="28"/>
          <w:szCs w:val="28"/>
          <w:lang w:val="ru-RU"/>
        </w:rPr>
        <w:t xml:space="preserve">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доступности для инвалида Комиссия по форме, утвержденной приказом Министерства строительства и жилищно-коммунального хозяйства Российской Федерации от 28.02.2017 </w:t>
      </w:r>
      <w:r w:rsidR="00C976DE">
        <w:rPr>
          <w:sz w:val="28"/>
          <w:szCs w:val="28"/>
          <w:lang w:val="ru-RU"/>
        </w:rPr>
        <w:t>№</w:t>
      </w:r>
      <w:r w:rsidR="006E7055" w:rsidRPr="00997ADB">
        <w:rPr>
          <w:sz w:val="28"/>
          <w:szCs w:val="28"/>
          <w:lang w:val="ru-RU"/>
        </w:rPr>
        <w:t xml:space="preserve"> 583/</w:t>
      </w:r>
      <w:proofErr w:type="spellStart"/>
      <w:proofErr w:type="gramStart"/>
      <w:r w:rsidR="006E7055" w:rsidRPr="00997ADB">
        <w:rPr>
          <w:sz w:val="28"/>
          <w:szCs w:val="28"/>
          <w:lang w:val="ru-RU"/>
        </w:rPr>
        <w:t>пр</w:t>
      </w:r>
      <w:proofErr w:type="spellEnd"/>
      <w:proofErr w:type="gramEnd"/>
      <w:r w:rsidR="006E7055" w:rsidRPr="00997ADB">
        <w:rPr>
          <w:sz w:val="28"/>
          <w:szCs w:val="28"/>
          <w:lang w:val="ru-RU"/>
        </w:rPr>
        <w:t xml:space="preserve"> </w:t>
      </w:r>
      <w:r w:rsidR="00C976DE">
        <w:rPr>
          <w:sz w:val="28"/>
          <w:szCs w:val="28"/>
          <w:lang w:val="ru-RU"/>
        </w:rPr>
        <w:t>«</w:t>
      </w:r>
      <w:r w:rsidR="006E7055" w:rsidRPr="00997ADB">
        <w:rPr>
          <w:sz w:val="28"/>
          <w:szCs w:val="28"/>
          <w:lang w:val="ru-RU"/>
        </w:rPr>
        <w:t>Об утверждении правил проведения проверки экономической целесообразности реконструкции или капитального ремонта многоквартирного дома (</w:t>
      </w:r>
      <w:proofErr w:type="gramStart"/>
      <w:r w:rsidR="006E7055" w:rsidRPr="00997ADB">
        <w:rPr>
          <w:sz w:val="28"/>
          <w:szCs w:val="28"/>
          <w:lang w:val="ru-RU"/>
        </w:rPr>
        <w:t xml:space="preserve">части дома), в котором проживает инвалид, в целях приспособления жилого помещения инвалида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 xml:space="preserve">и (или) общего имущества в многоквартирном доме, в котором проживает инвалид, с учетом потребностей инвалида и обеспечения условий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их доступности для инвалида и формы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</w:t>
      </w:r>
      <w:proofErr w:type="gramEnd"/>
      <w:r w:rsidR="006E7055" w:rsidRPr="00997ADB">
        <w:rPr>
          <w:sz w:val="28"/>
          <w:szCs w:val="28"/>
          <w:lang w:val="ru-RU"/>
        </w:rPr>
        <w:t xml:space="preserve"> и обеспечения условий доступности для инвалида</w:t>
      </w:r>
      <w:r w:rsidR="00C976DE">
        <w:rPr>
          <w:sz w:val="28"/>
          <w:szCs w:val="28"/>
          <w:lang w:val="ru-RU"/>
        </w:rPr>
        <w:t>»</w:t>
      </w:r>
      <w:r w:rsidR="006E7055" w:rsidRPr="00997ADB">
        <w:rPr>
          <w:sz w:val="28"/>
          <w:szCs w:val="28"/>
          <w:lang w:val="ru-RU"/>
        </w:rPr>
        <w:t>, принимает решение: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BD569F" w:rsidRPr="00997ADB" w:rsidRDefault="00C976D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 </w:t>
      </w:r>
      <w:r w:rsidR="006E7055" w:rsidRPr="00997ADB">
        <w:rPr>
          <w:sz w:val="28"/>
          <w:szCs w:val="28"/>
          <w:lang w:val="ru-RU"/>
        </w:rPr>
        <w:t xml:space="preserve">об экономической нецелесообразности реконструкции или капитального ремонта многоквартирного дома (части дома), в котором </w:t>
      </w:r>
      <w:r w:rsidR="006E7055" w:rsidRPr="00997ADB">
        <w:rPr>
          <w:sz w:val="28"/>
          <w:szCs w:val="28"/>
          <w:lang w:val="ru-RU"/>
        </w:rPr>
        <w:lastRenderedPageBreak/>
        <w:t xml:space="preserve">проживает инвалид, в целях приспособления жилого помещения инвалида </w:t>
      </w:r>
      <w:r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 xml:space="preserve">и (или) общего имущества в многоквартирном доме, в котором проживает инвалид, с учетом потребностей инвалида и обеспечения условий </w:t>
      </w:r>
      <w:r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их доступности для инвалида.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19</w:t>
      </w:r>
      <w:r w:rsidR="006E7055" w:rsidRPr="00997ADB">
        <w:rPr>
          <w:sz w:val="28"/>
          <w:szCs w:val="28"/>
          <w:lang w:val="ru-RU"/>
        </w:rPr>
        <w:t xml:space="preserve">. Результатом работы Комиссии является заключение о возможности приспособления жилого помещения инвалида и общего имущества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 xml:space="preserve">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 по формам, утвержденным приказом Министерства строительства и жилищно-коммунального хозяйства Российской Федерации от 23.11.2016 </w:t>
      </w:r>
      <w:r w:rsidR="00C976DE">
        <w:rPr>
          <w:sz w:val="28"/>
          <w:szCs w:val="28"/>
          <w:lang w:val="ru-RU"/>
        </w:rPr>
        <w:t>№</w:t>
      </w:r>
      <w:r w:rsidR="006E7055" w:rsidRPr="00997ADB">
        <w:rPr>
          <w:sz w:val="28"/>
          <w:szCs w:val="28"/>
          <w:lang w:val="ru-RU"/>
        </w:rPr>
        <w:t xml:space="preserve"> 837/</w:t>
      </w:r>
      <w:proofErr w:type="spellStart"/>
      <w:proofErr w:type="gramStart"/>
      <w:r w:rsidR="006E7055" w:rsidRPr="00997ADB">
        <w:rPr>
          <w:sz w:val="28"/>
          <w:szCs w:val="28"/>
          <w:lang w:val="ru-RU"/>
        </w:rPr>
        <w:t>пр</w:t>
      </w:r>
      <w:proofErr w:type="spellEnd"/>
      <w:proofErr w:type="gramEnd"/>
      <w:r w:rsidR="006E7055" w:rsidRPr="00997ADB">
        <w:rPr>
          <w:sz w:val="28"/>
          <w:szCs w:val="28"/>
          <w:lang w:val="ru-RU"/>
        </w:rPr>
        <w:t xml:space="preserve"> </w:t>
      </w:r>
      <w:r w:rsidR="00C976DE">
        <w:rPr>
          <w:sz w:val="28"/>
          <w:szCs w:val="28"/>
          <w:lang w:val="ru-RU"/>
        </w:rPr>
        <w:t>«</w:t>
      </w:r>
      <w:r w:rsidR="006E7055" w:rsidRPr="00997ADB">
        <w:rPr>
          <w:sz w:val="28"/>
          <w:szCs w:val="28"/>
          <w:lang w:val="ru-RU"/>
        </w:rPr>
        <w:t>Об утверждении форм заключений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</w:t>
      </w:r>
      <w:r w:rsidR="00C976DE">
        <w:rPr>
          <w:sz w:val="28"/>
          <w:szCs w:val="28"/>
          <w:lang w:val="ru-RU"/>
        </w:rPr>
        <w:t>вий их доступности для инвалида»</w:t>
      </w:r>
      <w:r w:rsidR="006E7055" w:rsidRPr="00997ADB">
        <w:rPr>
          <w:sz w:val="28"/>
          <w:szCs w:val="28"/>
          <w:lang w:val="ru-RU"/>
        </w:rPr>
        <w:t>.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Комиссия в течение 10 календарных дней со дня вынесения соответствующего заключения в письменной форме информирует о нем инвалида, проживающего в обследованном жилом помещении, и направляет ему копию указанного заключения.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20</w:t>
      </w:r>
      <w:r w:rsidR="006E7055" w:rsidRPr="00997ADB">
        <w:rPr>
          <w:sz w:val="28"/>
          <w:szCs w:val="28"/>
          <w:lang w:val="ru-RU"/>
        </w:rPr>
        <w:t xml:space="preserve">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</w:t>
      </w:r>
      <w:r w:rsidR="00C976DE"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их доступности для инвалида выносится Комиссией на основании: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а) акта обследования;</w:t>
      </w:r>
    </w:p>
    <w:p w:rsidR="00BD569F" w:rsidRPr="00997ADB" w:rsidRDefault="00C976D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 </w:t>
      </w:r>
      <w:r w:rsidR="006E7055" w:rsidRPr="00997ADB">
        <w:rPr>
          <w:sz w:val="28"/>
          <w:szCs w:val="28"/>
          <w:lang w:val="ru-RU"/>
        </w:rPr>
        <w:t xml:space="preserve">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</w:t>
      </w:r>
      <w:r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в котором проживает инвалид, с учетом потребностей инвалида и обеспечения условий их доступности для инвалида.</w:t>
      </w:r>
    </w:p>
    <w:p w:rsidR="00BD569F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21</w:t>
      </w:r>
      <w:r w:rsidR="006E7055" w:rsidRPr="00997ADB">
        <w:rPr>
          <w:sz w:val="28"/>
          <w:szCs w:val="28"/>
          <w:lang w:val="ru-RU"/>
        </w:rPr>
        <w:t>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BD569F" w:rsidRPr="00997ADB" w:rsidRDefault="006E7055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а) акта обследования;</w:t>
      </w:r>
    </w:p>
    <w:p w:rsidR="00BD569F" w:rsidRPr="00997ADB" w:rsidRDefault="00C976D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 </w:t>
      </w:r>
      <w:r w:rsidR="006E7055" w:rsidRPr="00997ADB">
        <w:rPr>
          <w:sz w:val="28"/>
          <w:szCs w:val="28"/>
          <w:lang w:val="ru-RU"/>
        </w:rPr>
        <w:t xml:space="preserve">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</w:t>
      </w:r>
      <w:r>
        <w:rPr>
          <w:sz w:val="28"/>
          <w:szCs w:val="28"/>
          <w:lang w:val="ru-RU"/>
        </w:rPr>
        <w:br/>
      </w:r>
      <w:r w:rsidR="006E7055" w:rsidRPr="00997ADB">
        <w:rPr>
          <w:sz w:val="28"/>
          <w:szCs w:val="28"/>
          <w:lang w:val="ru-RU"/>
        </w:rPr>
        <w:t>в котором проживает инвалид, с учетом потребностей инвалида и обеспечения условий их доступности для инвалида.</w:t>
      </w:r>
    </w:p>
    <w:p w:rsidR="00330231" w:rsidRPr="00997ADB" w:rsidRDefault="00C154AE" w:rsidP="00C976D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22</w:t>
      </w:r>
      <w:r w:rsidR="00330231" w:rsidRPr="00997ADB">
        <w:rPr>
          <w:sz w:val="28"/>
          <w:szCs w:val="28"/>
          <w:lang w:val="ru-RU"/>
        </w:rPr>
        <w:t xml:space="preserve">. </w:t>
      </w:r>
      <w:proofErr w:type="gramStart"/>
      <w:r w:rsidR="00330231" w:rsidRPr="00997ADB">
        <w:rPr>
          <w:sz w:val="28"/>
          <w:szCs w:val="28"/>
          <w:lang w:val="ru-RU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  <w:r w:rsidR="00F97397" w:rsidRPr="00997ADB">
        <w:rPr>
          <w:sz w:val="28"/>
          <w:szCs w:val="28"/>
          <w:lang w:val="ru-RU"/>
        </w:rPr>
        <w:t xml:space="preserve"> является основанием для признания жилого </w:t>
      </w:r>
      <w:r w:rsidR="00F97397" w:rsidRPr="00997ADB">
        <w:rPr>
          <w:sz w:val="28"/>
          <w:szCs w:val="28"/>
          <w:lang w:val="ru-RU"/>
        </w:rPr>
        <w:lastRenderedPageBreak/>
        <w:t>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900347" w:rsidRDefault="00900347" w:rsidP="00997ADB">
      <w:pPr>
        <w:spacing w:after="0" w:line="240" w:lineRule="auto"/>
        <w:rPr>
          <w:sz w:val="28"/>
          <w:szCs w:val="28"/>
          <w:lang w:val="ru-RU"/>
        </w:rPr>
      </w:pPr>
    </w:p>
    <w:p w:rsidR="00C976DE" w:rsidRPr="00997ADB" w:rsidRDefault="00C976DE" w:rsidP="00C976DE">
      <w:pPr>
        <w:spacing w:after="0"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</w:t>
      </w:r>
    </w:p>
    <w:sectPr w:rsidR="00C976DE" w:rsidRPr="00997ADB" w:rsidSect="00C976DE">
      <w:headerReference w:type="default" r:id="rId9"/>
      <w:footerReference w:type="even" r:id="rId10"/>
      <w:type w:val="continuous"/>
      <w:pgSz w:w="11907" w:h="16840"/>
      <w:pgMar w:top="1134" w:right="709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5FC" w:rsidRDefault="00AB65FC" w:rsidP="00BD569F">
      <w:pPr>
        <w:spacing w:after="0" w:line="240" w:lineRule="auto"/>
      </w:pPr>
      <w:r>
        <w:separator/>
      </w:r>
    </w:p>
  </w:endnote>
  <w:endnote w:type="continuationSeparator" w:id="0">
    <w:p w:rsidR="00AB65FC" w:rsidRDefault="00AB65FC" w:rsidP="00BD5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9F" w:rsidRDefault="0054066B">
    <w:pPr>
      <w:pStyle w:val="ac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E7055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E7055">
      <w:rPr>
        <w:rStyle w:val="af2"/>
      </w:rPr>
      <w:t>1</w:t>
    </w:r>
    <w:r>
      <w:rPr>
        <w:rStyle w:val="af2"/>
      </w:rPr>
      <w:fldChar w:fldCharType="end"/>
    </w:r>
  </w:p>
  <w:p w:rsidR="00BD569F" w:rsidRDefault="00BD569F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5FC" w:rsidRDefault="00AB65FC" w:rsidP="00BD569F">
      <w:pPr>
        <w:spacing w:after="0" w:line="240" w:lineRule="auto"/>
      </w:pPr>
      <w:r>
        <w:separator/>
      </w:r>
    </w:p>
  </w:footnote>
  <w:footnote w:type="continuationSeparator" w:id="0">
    <w:p w:rsidR="00AB65FC" w:rsidRDefault="00AB65FC" w:rsidP="00BD5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648898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976DE" w:rsidRPr="00C976DE" w:rsidRDefault="00C976DE" w:rsidP="00C976DE">
        <w:pPr>
          <w:pStyle w:val="ad"/>
          <w:spacing w:after="0" w:line="240" w:lineRule="auto"/>
          <w:jc w:val="center"/>
          <w:rPr>
            <w:sz w:val="24"/>
            <w:szCs w:val="24"/>
          </w:rPr>
        </w:pPr>
        <w:r w:rsidRPr="00C976DE">
          <w:rPr>
            <w:sz w:val="24"/>
            <w:szCs w:val="24"/>
          </w:rPr>
          <w:fldChar w:fldCharType="begin"/>
        </w:r>
        <w:r w:rsidRPr="00C976DE">
          <w:rPr>
            <w:sz w:val="24"/>
            <w:szCs w:val="24"/>
          </w:rPr>
          <w:instrText>PAGE   \* MERGEFORMAT</w:instrText>
        </w:r>
        <w:r w:rsidRPr="00C976DE">
          <w:rPr>
            <w:sz w:val="24"/>
            <w:szCs w:val="24"/>
          </w:rPr>
          <w:fldChar w:fldCharType="separate"/>
        </w:r>
        <w:r w:rsidRPr="00C976DE">
          <w:rPr>
            <w:noProof/>
            <w:sz w:val="24"/>
            <w:szCs w:val="24"/>
            <w:lang w:val="ru-RU"/>
          </w:rPr>
          <w:t>6</w:t>
        </w:r>
        <w:r w:rsidRPr="00C976D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15F6F"/>
    <w:multiLevelType w:val="singleLevel"/>
    <w:tmpl w:val="5A22FACE"/>
    <w:lvl w:ilvl="0">
      <w:start w:val="1"/>
      <w:numFmt w:val="decimal"/>
      <w:suff w:val="nothing"/>
      <w:lvlText w:val="%1."/>
      <w:lvlJc w:val="left"/>
    </w:lvl>
  </w:abstractNum>
  <w:abstractNum w:abstractNumId="1">
    <w:nsid w:val="5A22FACE"/>
    <w:multiLevelType w:val="singleLevel"/>
    <w:tmpl w:val="5A22FACE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708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D49"/>
    <w:rsid w:val="DEFBA06F"/>
    <w:rsid w:val="EF9FE4DC"/>
    <w:rsid w:val="F9CD4429"/>
    <w:rsid w:val="FB53919F"/>
    <w:rsid w:val="FF4FDDA3"/>
    <w:rsid w:val="00000A5E"/>
    <w:rsid w:val="00001176"/>
    <w:rsid w:val="000044B3"/>
    <w:rsid w:val="00004B2C"/>
    <w:rsid w:val="00006817"/>
    <w:rsid w:val="00006BF3"/>
    <w:rsid w:val="000074D7"/>
    <w:rsid w:val="000109DA"/>
    <w:rsid w:val="000114D0"/>
    <w:rsid w:val="00014C5C"/>
    <w:rsid w:val="00017569"/>
    <w:rsid w:val="000206C9"/>
    <w:rsid w:val="00021B6C"/>
    <w:rsid w:val="0002320D"/>
    <w:rsid w:val="00023BF9"/>
    <w:rsid w:val="00023F5E"/>
    <w:rsid w:val="0002530C"/>
    <w:rsid w:val="000314F6"/>
    <w:rsid w:val="00032634"/>
    <w:rsid w:val="000334FB"/>
    <w:rsid w:val="00034D65"/>
    <w:rsid w:val="00035A6A"/>
    <w:rsid w:val="00040333"/>
    <w:rsid w:val="00043EEC"/>
    <w:rsid w:val="000500BD"/>
    <w:rsid w:val="0005338F"/>
    <w:rsid w:val="00056CA8"/>
    <w:rsid w:val="000579BC"/>
    <w:rsid w:val="00061E51"/>
    <w:rsid w:val="0006359A"/>
    <w:rsid w:val="000637B9"/>
    <w:rsid w:val="0006662F"/>
    <w:rsid w:val="000711BF"/>
    <w:rsid w:val="0007136B"/>
    <w:rsid w:val="00072E7B"/>
    <w:rsid w:val="000743FC"/>
    <w:rsid w:val="000752C6"/>
    <w:rsid w:val="000761E0"/>
    <w:rsid w:val="00076563"/>
    <w:rsid w:val="00080DC1"/>
    <w:rsid w:val="00080E40"/>
    <w:rsid w:val="00081B19"/>
    <w:rsid w:val="00084CB4"/>
    <w:rsid w:val="0008712A"/>
    <w:rsid w:val="00090A55"/>
    <w:rsid w:val="00094137"/>
    <w:rsid w:val="000A21E7"/>
    <w:rsid w:val="000A33DB"/>
    <w:rsid w:val="000A46F8"/>
    <w:rsid w:val="000A528B"/>
    <w:rsid w:val="000B2F7C"/>
    <w:rsid w:val="000B3527"/>
    <w:rsid w:val="000B6DFC"/>
    <w:rsid w:val="000C0697"/>
    <w:rsid w:val="000C2D43"/>
    <w:rsid w:val="000C38A2"/>
    <w:rsid w:val="000C3C18"/>
    <w:rsid w:val="000C5A40"/>
    <w:rsid w:val="000C5E10"/>
    <w:rsid w:val="000E1404"/>
    <w:rsid w:val="000E15EF"/>
    <w:rsid w:val="000E2B30"/>
    <w:rsid w:val="000E79D7"/>
    <w:rsid w:val="000F2495"/>
    <w:rsid w:val="000F2FE4"/>
    <w:rsid w:val="000F44F5"/>
    <w:rsid w:val="000F54E2"/>
    <w:rsid w:val="000F6D9A"/>
    <w:rsid w:val="00100FDB"/>
    <w:rsid w:val="00102132"/>
    <w:rsid w:val="00102B94"/>
    <w:rsid w:val="001039E9"/>
    <w:rsid w:val="0011020F"/>
    <w:rsid w:val="00115DBE"/>
    <w:rsid w:val="0012555E"/>
    <w:rsid w:val="00126038"/>
    <w:rsid w:val="00126E4F"/>
    <w:rsid w:val="00131FD5"/>
    <w:rsid w:val="0014001F"/>
    <w:rsid w:val="00143D4E"/>
    <w:rsid w:val="00144116"/>
    <w:rsid w:val="0014549F"/>
    <w:rsid w:val="00145CFC"/>
    <w:rsid w:val="00156F10"/>
    <w:rsid w:val="001638E5"/>
    <w:rsid w:val="00164621"/>
    <w:rsid w:val="00165BEE"/>
    <w:rsid w:val="00167835"/>
    <w:rsid w:val="001678AB"/>
    <w:rsid w:val="00171C01"/>
    <w:rsid w:val="00172765"/>
    <w:rsid w:val="0017335C"/>
    <w:rsid w:val="001804DC"/>
    <w:rsid w:val="00180EA5"/>
    <w:rsid w:val="001817E0"/>
    <w:rsid w:val="00183A31"/>
    <w:rsid w:val="00184A03"/>
    <w:rsid w:val="00186A71"/>
    <w:rsid w:val="00186BFA"/>
    <w:rsid w:val="00187995"/>
    <w:rsid w:val="0019030B"/>
    <w:rsid w:val="00191A11"/>
    <w:rsid w:val="0019304B"/>
    <w:rsid w:val="00194435"/>
    <w:rsid w:val="0019504A"/>
    <w:rsid w:val="001A588F"/>
    <w:rsid w:val="001B2CD1"/>
    <w:rsid w:val="001B4490"/>
    <w:rsid w:val="001B57BF"/>
    <w:rsid w:val="001C4392"/>
    <w:rsid w:val="001C6C83"/>
    <w:rsid w:val="001C6DBA"/>
    <w:rsid w:val="001D19F6"/>
    <w:rsid w:val="001D283C"/>
    <w:rsid w:val="001D4FD6"/>
    <w:rsid w:val="001D6882"/>
    <w:rsid w:val="001D6C98"/>
    <w:rsid w:val="001E0113"/>
    <w:rsid w:val="001E51CF"/>
    <w:rsid w:val="001F2113"/>
    <w:rsid w:val="001F5041"/>
    <w:rsid w:val="00201668"/>
    <w:rsid w:val="00201862"/>
    <w:rsid w:val="00202C0B"/>
    <w:rsid w:val="00203A00"/>
    <w:rsid w:val="00203E7B"/>
    <w:rsid w:val="00204540"/>
    <w:rsid w:val="00206376"/>
    <w:rsid w:val="0020691D"/>
    <w:rsid w:val="0020714A"/>
    <w:rsid w:val="002076D7"/>
    <w:rsid w:val="00207ACC"/>
    <w:rsid w:val="00217B08"/>
    <w:rsid w:val="00220E98"/>
    <w:rsid w:val="00221C03"/>
    <w:rsid w:val="00221E35"/>
    <w:rsid w:val="002279DC"/>
    <w:rsid w:val="00230775"/>
    <w:rsid w:val="002356EE"/>
    <w:rsid w:val="0023623C"/>
    <w:rsid w:val="00236949"/>
    <w:rsid w:val="00237A48"/>
    <w:rsid w:val="002410D1"/>
    <w:rsid w:val="0024270F"/>
    <w:rsid w:val="00251436"/>
    <w:rsid w:val="00251D1E"/>
    <w:rsid w:val="00253C33"/>
    <w:rsid w:val="00260649"/>
    <w:rsid w:val="00261B9E"/>
    <w:rsid w:val="00266AAB"/>
    <w:rsid w:val="0027030C"/>
    <w:rsid w:val="00272ACC"/>
    <w:rsid w:val="0027397C"/>
    <w:rsid w:val="00273990"/>
    <w:rsid w:val="00273A36"/>
    <w:rsid w:val="00273FCA"/>
    <w:rsid w:val="002765E6"/>
    <w:rsid w:val="002814F1"/>
    <w:rsid w:val="00282FF3"/>
    <w:rsid w:val="0028587D"/>
    <w:rsid w:val="00286C1A"/>
    <w:rsid w:val="00290E92"/>
    <w:rsid w:val="00291744"/>
    <w:rsid w:val="002934A2"/>
    <w:rsid w:val="002935CE"/>
    <w:rsid w:val="002960B1"/>
    <w:rsid w:val="002965F9"/>
    <w:rsid w:val="002968CD"/>
    <w:rsid w:val="00296A07"/>
    <w:rsid w:val="002A14CF"/>
    <w:rsid w:val="002A3CA2"/>
    <w:rsid w:val="002A7775"/>
    <w:rsid w:val="002B10FD"/>
    <w:rsid w:val="002C301E"/>
    <w:rsid w:val="002C5237"/>
    <w:rsid w:val="002C6784"/>
    <w:rsid w:val="002D0985"/>
    <w:rsid w:val="002D364A"/>
    <w:rsid w:val="002D487F"/>
    <w:rsid w:val="002D59BB"/>
    <w:rsid w:val="002D64EB"/>
    <w:rsid w:val="002D67F6"/>
    <w:rsid w:val="002E1359"/>
    <w:rsid w:val="002E4627"/>
    <w:rsid w:val="002E4D69"/>
    <w:rsid w:val="002E616A"/>
    <w:rsid w:val="002E61CF"/>
    <w:rsid w:val="002E7158"/>
    <w:rsid w:val="002F00E8"/>
    <w:rsid w:val="002F05BA"/>
    <w:rsid w:val="002F1F5D"/>
    <w:rsid w:val="002F32AA"/>
    <w:rsid w:val="002F63CC"/>
    <w:rsid w:val="002F77D7"/>
    <w:rsid w:val="002F7A20"/>
    <w:rsid w:val="002F7A2D"/>
    <w:rsid w:val="00300EA4"/>
    <w:rsid w:val="00301894"/>
    <w:rsid w:val="003027FA"/>
    <w:rsid w:val="003028A3"/>
    <w:rsid w:val="00303EF0"/>
    <w:rsid w:val="0030476A"/>
    <w:rsid w:val="0030591C"/>
    <w:rsid w:val="003064F6"/>
    <w:rsid w:val="0031087D"/>
    <w:rsid w:val="00311C15"/>
    <w:rsid w:val="00312EC7"/>
    <w:rsid w:val="003146F6"/>
    <w:rsid w:val="003165DC"/>
    <w:rsid w:val="00317B77"/>
    <w:rsid w:val="00321119"/>
    <w:rsid w:val="00321755"/>
    <w:rsid w:val="0032388C"/>
    <w:rsid w:val="00323DDB"/>
    <w:rsid w:val="00324CD2"/>
    <w:rsid w:val="00330231"/>
    <w:rsid w:val="003342DE"/>
    <w:rsid w:val="0033557F"/>
    <w:rsid w:val="003361A3"/>
    <w:rsid w:val="003367C8"/>
    <w:rsid w:val="003408ED"/>
    <w:rsid w:val="003414E2"/>
    <w:rsid w:val="003421ED"/>
    <w:rsid w:val="003445F5"/>
    <w:rsid w:val="00344C27"/>
    <w:rsid w:val="003465B7"/>
    <w:rsid w:val="00351B5E"/>
    <w:rsid w:val="003529AB"/>
    <w:rsid w:val="0035302A"/>
    <w:rsid w:val="003551D9"/>
    <w:rsid w:val="00361739"/>
    <w:rsid w:val="0037321B"/>
    <w:rsid w:val="0037580D"/>
    <w:rsid w:val="00375CBA"/>
    <w:rsid w:val="0037622A"/>
    <w:rsid w:val="003826CD"/>
    <w:rsid w:val="00382F8D"/>
    <w:rsid w:val="00385FC2"/>
    <w:rsid w:val="0038635B"/>
    <w:rsid w:val="00392419"/>
    <w:rsid w:val="00392D95"/>
    <w:rsid w:val="00393365"/>
    <w:rsid w:val="003947DF"/>
    <w:rsid w:val="00394945"/>
    <w:rsid w:val="00396AF9"/>
    <w:rsid w:val="003A2607"/>
    <w:rsid w:val="003A43D5"/>
    <w:rsid w:val="003A6D3B"/>
    <w:rsid w:val="003B0C6C"/>
    <w:rsid w:val="003B18E4"/>
    <w:rsid w:val="003B620C"/>
    <w:rsid w:val="003C0C8A"/>
    <w:rsid w:val="003C2071"/>
    <w:rsid w:val="003C26F6"/>
    <w:rsid w:val="003C5C60"/>
    <w:rsid w:val="003D1DE3"/>
    <w:rsid w:val="003D207F"/>
    <w:rsid w:val="003D2481"/>
    <w:rsid w:val="003D4A4A"/>
    <w:rsid w:val="003D5ECD"/>
    <w:rsid w:val="003D78BA"/>
    <w:rsid w:val="003E08FE"/>
    <w:rsid w:val="003E0EEE"/>
    <w:rsid w:val="003E5239"/>
    <w:rsid w:val="003F0563"/>
    <w:rsid w:val="003F1871"/>
    <w:rsid w:val="003F4F37"/>
    <w:rsid w:val="004015F7"/>
    <w:rsid w:val="0040222F"/>
    <w:rsid w:val="00402B1B"/>
    <w:rsid w:val="00405D24"/>
    <w:rsid w:val="00406959"/>
    <w:rsid w:val="0041352C"/>
    <w:rsid w:val="0042139D"/>
    <w:rsid w:val="00423E44"/>
    <w:rsid w:val="004279B7"/>
    <w:rsid w:val="004319D6"/>
    <w:rsid w:val="004336F7"/>
    <w:rsid w:val="0043426C"/>
    <w:rsid w:val="004362E9"/>
    <w:rsid w:val="00436E7C"/>
    <w:rsid w:val="004405BD"/>
    <w:rsid w:val="00443628"/>
    <w:rsid w:val="00447E0A"/>
    <w:rsid w:val="0045475E"/>
    <w:rsid w:val="00456368"/>
    <w:rsid w:val="004624E2"/>
    <w:rsid w:val="00463E6F"/>
    <w:rsid w:val="00464003"/>
    <w:rsid w:val="00465B1D"/>
    <w:rsid w:val="00465D96"/>
    <w:rsid w:val="00467C7D"/>
    <w:rsid w:val="00470A83"/>
    <w:rsid w:val="004726B9"/>
    <w:rsid w:val="004726CE"/>
    <w:rsid w:val="00475A9F"/>
    <w:rsid w:val="00481F4F"/>
    <w:rsid w:val="00484783"/>
    <w:rsid w:val="00484F94"/>
    <w:rsid w:val="00491242"/>
    <w:rsid w:val="004915FA"/>
    <w:rsid w:val="00492408"/>
    <w:rsid w:val="0049482D"/>
    <w:rsid w:val="004968D5"/>
    <w:rsid w:val="00496E99"/>
    <w:rsid w:val="00497EA8"/>
    <w:rsid w:val="004A2321"/>
    <w:rsid w:val="004A39C1"/>
    <w:rsid w:val="004A4BA3"/>
    <w:rsid w:val="004A522B"/>
    <w:rsid w:val="004A6DB1"/>
    <w:rsid w:val="004B4B30"/>
    <w:rsid w:val="004B5E76"/>
    <w:rsid w:val="004C0D96"/>
    <w:rsid w:val="004C32D1"/>
    <w:rsid w:val="004C4050"/>
    <w:rsid w:val="004D002C"/>
    <w:rsid w:val="004D0555"/>
    <w:rsid w:val="004D3E10"/>
    <w:rsid w:val="004D50A5"/>
    <w:rsid w:val="004D5E67"/>
    <w:rsid w:val="004E0EED"/>
    <w:rsid w:val="004E17E8"/>
    <w:rsid w:val="004E25B2"/>
    <w:rsid w:val="004E405C"/>
    <w:rsid w:val="004E547F"/>
    <w:rsid w:val="004F1000"/>
    <w:rsid w:val="004F220B"/>
    <w:rsid w:val="004F74B8"/>
    <w:rsid w:val="00502335"/>
    <w:rsid w:val="005024E0"/>
    <w:rsid w:val="0050278A"/>
    <w:rsid w:val="005034DC"/>
    <w:rsid w:val="005053A9"/>
    <w:rsid w:val="00506C01"/>
    <w:rsid w:val="00511207"/>
    <w:rsid w:val="005119A1"/>
    <w:rsid w:val="00512033"/>
    <w:rsid w:val="0051233A"/>
    <w:rsid w:val="00512E87"/>
    <w:rsid w:val="00512F40"/>
    <w:rsid w:val="0051643E"/>
    <w:rsid w:val="00520EF2"/>
    <w:rsid w:val="00520FDC"/>
    <w:rsid w:val="0052289E"/>
    <w:rsid w:val="005310E4"/>
    <w:rsid w:val="00532612"/>
    <w:rsid w:val="00534E12"/>
    <w:rsid w:val="005353B8"/>
    <w:rsid w:val="00536B88"/>
    <w:rsid w:val="00537F38"/>
    <w:rsid w:val="0054066B"/>
    <w:rsid w:val="00543198"/>
    <w:rsid w:val="00546D12"/>
    <w:rsid w:val="00551852"/>
    <w:rsid w:val="00551FCD"/>
    <w:rsid w:val="00552585"/>
    <w:rsid w:val="00552D0F"/>
    <w:rsid w:val="00554610"/>
    <w:rsid w:val="00555249"/>
    <w:rsid w:val="0055570E"/>
    <w:rsid w:val="00555BF5"/>
    <w:rsid w:val="005610B7"/>
    <w:rsid w:val="005619A1"/>
    <w:rsid w:val="005637B4"/>
    <w:rsid w:val="0056699A"/>
    <w:rsid w:val="0057264D"/>
    <w:rsid w:val="0057755E"/>
    <w:rsid w:val="00584AC7"/>
    <w:rsid w:val="00585A70"/>
    <w:rsid w:val="00587AD0"/>
    <w:rsid w:val="00591BEF"/>
    <w:rsid w:val="00592E70"/>
    <w:rsid w:val="005933CE"/>
    <w:rsid w:val="00595B33"/>
    <w:rsid w:val="005A64F9"/>
    <w:rsid w:val="005A6712"/>
    <w:rsid w:val="005A7549"/>
    <w:rsid w:val="005B0664"/>
    <w:rsid w:val="005B1C53"/>
    <w:rsid w:val="005B3451"/>
    <w:rsid w:val="005B3A51"/>
    <w:rsid w:val="005B4047"/>
    <w:rsid w:val="005B7774"/>
    <w:rsid w:val="005C3C62"/>
    <w:rsid w:val="005C5490"/>
    <w:rsid w:val="005C5D51"/>
    <w:rsid w:val="005C6011"/>
    <w:rsid w:val="005C61AC"/>
    <w:rsid w:val="005C6C98"/>
    <w:rsid w:val="005D06BA"/>
    <w:rsid w:val="005D18BE"/>
    <w:rsid w:val="005D1F6F"/>
    <w:rsid w:val="005D5F8A"/>
    <w:rsid w:val="005D7F75"/>
    <w:rsid w:val="005E1B8D"/>
    <w:rsid w:val="005E2903"/>
    <w:rsid w:val="005E7166"/>
    <w:rsid w:val="005F0982"/>
    <w:rsid w:val="005F124E"/>
    <w:rsid w:val="005F6351"/>
    <w:rsid w:val="0060196A"/>
    <w:rsid w:val="006029F4"/>
    <w:rsid w:val="00603FCD"/>
    <w:rsid w:val="00604C59"/>
    <w:rsid w:val="006074A5"/>
    <w:rsid w:val="00610A6E"/>
    <w:rsid w:val="00610D56"/>
    <w:rsid w:val="00611A89"/>
    <w:rsid w:val="00613736"/>
    <w:rsid w:val="00616C7D"/>
    <w:rsid w:val="0062047F"/>
    <w:rsid w:val="00627944"/>
    <w:rsid w:val="00636165"/>
    <w:rsid w:val="00637FD0"/>
    <w:rsid w:val="0064151C"/>
    <w:rsid w:val="00645457"/>
    <w:rsid w:val="006505C4"/>
    <w:rsid w:val="0065085D"/>
    <w:rsid w:val="00651C0C"/>
    <w:rsid w:val="00651FED"/>
    <w:rsid w:val="0065246A"/>
    <w:rsid w:val="006562A0"/>
    <w:rsid w:val="006604EE"/>
    <w:rsid w:val="00661148"/>
    <w:rsid w:val="00662034"/>
    <w:rsid w:val="00663316"/>
    <w:rsid w:val="006641AF"/>
    <w:rsid w:val="00664DEB"/>
    <w:rsid w:val="006674B4"/>
    <w:rsid w:val="00667A6E"/>
    <w:rsid w:val="00676BA3"/>
    <w:rsid w:val="00677151"/>
    <w:rsid w:val="006803F8"/>
    <w:rsid w:val="006821AA"/>
    <w:rsid w:val="00682ACA"/>
    <w:rsid w:val="00684B0C"/>
    <w:rsid w:val="006878BE"/>
    <w:rsid w:val="00690413"/>
    <w:rsid w:val="00690902"/>
    <w:rsid w:val="0069223F"/>
    <w:rsid w:val="00692D25"/>
    <w:rsid w:val="006930D8"/>
    <w:rsid w:val="00693B36"/>
    <w:rsid w:val="00696E2A"/>
    <w:rsid w:val="006A2D9B"/>
    <w:rsid w:val="006A4221"/>
    <w:rsid w:val="006A493D"/>
    <w:rsid w:val="006A5832"/>
    <w:rsid w:val="006A76C0"/>
    <w:rsid w:val="006B50A5"/>
    <w:rsid w:val="006C3563"/>
    <w:rsid w:val="006C4B91"/>
    <w:rsid w:val="006D082B"/>
    <w:rsid w:val="006D1FAC"/>
    <w:rsid w:val="006D3C7E"/>
    <w:rsid w:val="006D575C"/>
    <w:rsid w:val="006E0C42"/>
    <w:rsid w:val="006E0D49"/>
    <w:rsid w:val="006E1AA6"/>
    <w:rsid w:val="006E2C25"/>
    <w:rsid w:val="006E4085"/>
    <w:rsid w:val="006E47C3"/>
    <w:rsid w:val="006E7055"/>
    <w:rsid w:val="006F2D26"/>
    <w:rsid w:val="006F3A37"/>
    <w:rsid w:val="006F4D19"/>
    <w:rsid w:val="006F678F"/>
    <w:rsid w:val="0070124E"/>
    <w:rsid w:val="0070234E"/>
    <w:rsid w:val="00704DF9"/>
    <w:rsid w:val="007059BB"/>
    <w:rsid w:val="00705B48"/>
    <w:rsid w:val="00706371"/>
    <w:rsid w:val="007101D2"/>
    <w:rsid w:val="007120EC"/>
    <w:rsid w:val="007166C7"/>
    <w:rsid w:val="00717360"/>
    <w:rsid w:val="0071747D"/>
    <w:rsid w:val="007202D5"/>
    <w:rsid w:val="0072142C"/>
    <w:rsid w:val="0072250E"/>
    <w:rsid w:val="00725674"/>
    <w:rsid w:val="00727166"/>
    <w:rsid w:val="00727E02"/>
    <w:rsid w:val="00730A9D"/>
    <w:rsid w:val="007349C3"/>
    <w:rsid w:val="0073521A"/>
    <w:rsid w:val="00735496"/>
    <w:rsid w:val="00735E25"/>
    <w:rsid w:val="00740BEA"/>
    <w:rsid w:val="00741923"/>
    <w:rsid w:val="00743D90"/>
    <w:rsid w:val="00746590"/>
    <w:rsid w:val="007517BA"/>
    <w:rsid w:val="007529C1"/>
    <w:rsid w:val="00755F3D"/>
    <w:rsid w:val="0076156E"/>
    <w:rsid w:val="00761C00"/>
    <w:rsid w:val="00762C1D"/>
    <w:rsid w:val="00771339"/>
    <w:rsid w:val="007778B4"/>
    <w:rsid w:val="007778E8"/>
    <w:rsid w:val="00777BFB"/>
    <w:rsid w:val="00781ADB"/>
    <w:rsid w:val="00784330"/>
    <w:rsid w:val="00785B7A"/>
    <w:rsid w:val="00786BB7"/>
    <w:rsid w:val="00787615"/>
    <w:rsid w:val="0079115E"/>
    <w:rsid w:val="00791579"/>
    <w:rsid w:val="0079228B"/>
    <w:rsid w:val="00797458"/>
    <w:rsid w:val="007A2BF8"/>
    <w:rsid w:val="007A6389"/>
    <w:rsid w:val="007A7AA1"/>
    <w:rsid w:val="007B073C"/>
    <w:rsid w:val="007B25F9"/>
    <w:rsid w:val="007B3E89"/>
    <w:rsid w:val="007B5227"/>
    <w:rsid w:val="007B55A5"/>
    <w:rsid w:val="007C04C6"/>
    <w:rsid w:val="007C114D"/>
    <w:rsid w:val="007C22C3"/>
    <w:rsid w:val="007C2E01"/>
    <w:rsid w:val="007D564A"/>
    <w:rsid w:val="007D61F3"/>
    <w:rsid w:val="007F227C"/>
    <w:rsid w:val="007F29E2"/>
    <w:rsid w:val="007F2D47"/>
    <w:rsid w:val="007F662E"/>
    <w:rsid w:val="00800EA5"/>
    <w:rsid w:val="008017D0"/>
    <w:rsid w:val="0080222F"/>
    <w:rsid w:val="008039B6"/>
    <w:rsid w:val="00804C6D"/>
    <w:rsid w:val="0080704B"/>
    <w:rsid w:val="00807167"/>
    <w:rsid w:val="008108FF"/>
    <w:rsid w:val="00810C4A"/>
    <w:rsid w:val="00812871"/>
    <w:rsid w:val="00814324"/>
    <w:rsid w:val="00816C61"/>
    <w:rsid w:val="0082070C"/>
    <w:rsid w:val="00820B0A"/>
    <w:rsid w:val="008245B3"/>
    <w:rsid w:val="0082544A"/>
    <w:rsid w:val="008265D6"/>
    <w:rsid w:val="008302AF"/>
    <w:rsid w:val="008310E1"/>
    <w:rsid w:val="008315A8"/>
    <w:rsid w:val="008328D5"/>
    <w:rsid w:val="00840256"/>
    <w:rsid w:val="00844194"/>
    <w:rsid w:val="0084599C"/>
    <w:rsid w:val="00846711"/>
    <w:rsid w:val="00855673"/>
    <w:rsid w:val="00856A78"/>
    <w:rsid w:val="00857758"/>
    <w:rsid w:val="00860824"/>
    <w:rsid w:val="008627BB"/>
    <w:rsid w:val="008660A7"/>
    <w:rsid w:val="0086729A"/>
    <w:rsid w:val="00867B49"/>
    <w:rsid w:val="00871006"/>
    <w:rsid w:val="0087211D"/>
    <w:rsid w:val="0087677D"/>
    <w:rsid w:val="008829D3"/>
    <w:rsid w:val="00882F68"/>
    <w:rsid w:val="008851D3"/>
    <w:rsid w:val="0088624F"/>
    <w:rsid w:val="0088686A"/>
    <w:rsid w:val="00893CEB"/>
    <w:rsid w:val="00895A7F"/>
    <w:rsid w:val="008B4970"/>
    <w:rsid w:val="008B5DA2"/>
    <w:rsid w:val="008B60E1"/>
    <w:rsid w:val="008C25F8"/>
    <w:rsid w:val="008D01EF"/>
    <w:rsid w:val="008D0A3E"/>
    <w:rsid w:val="008D21BE"/>
    <w:rsid w:val="008D3225"/>
    <w:rsid w:val="008D4835"/>
    <w:rsid w:val="008D6762"/>
    <w:rsid w:val="008D7791"/>
    <w:rsid w:val="008E2AB4"/>
    <w:rsid w:val="008F0B1D"/>
    <w:rsid w:val="008F203E"/>
    <w:rsid w:val="008F6AB3"/>
    <w:rsid w:val="00900347"/>
    <w:rsid w:val="00903C48"/>
    <w:rsid w:val="0090685A"/>
    <w:rsid w:val="00907B46"/>
    <w:rsid w:val="009138C6"/>
    <w:rsid w:val="00914BA2"/>
    <w:rsid w:val="009167AA"/>
    <w:rsid w:val="009239BF"/>
    <w:rsid w:val="0092539C"/>
    <w:rsid w:val="00931644"/>
    <w:rsid w:val="009327AE"/>
    <w:rsid w:val="00932CF7"/>
    <w:rsid w:val="009346F9"/>
    <w:rsid w:val="009349F4"/>
    <w:rsid w:val="00934A4E"/>
    <w:rsid w:val="009424EA"/>
    <w:rsid w:val="0094309E"/>
    <w:rsid w:val="00945056"/>
    <w:rsid w:val="00945803"/>
    <w:rsid w:val="0094695D"/>
    <w:rsid w:val="0095058F"/>
    <w:rsid w:val="00951A6B"/>
    <w:rsid w:val="00954EAB"/>
    <w:rsid w:val="00955CB0"/>
    <w:rsid w:val="009654BF"/>
    <w:rsid w:val="0096627F"/>
    <w:rsid w:val="00967138"/>
    <w:rsid w:val="0096714A"/>
    <w:rsid w:val="00967ABC"/>
    <w:rsid w:val="00967B87"/>
    <w:rsid w:val="00971434"/>
    <w:rsid w:val="0097235F"/>
    <w:rsid w:val="00975F67"/>
    <w:rsid w:val="0097754F"/>
    <w:rsid w:val="00980C6C"/>
    <w:rsid w:val="009815D6"/>
    <w:rsid w:val="00981C30"/>
    <w:rsid w:val="0098381B"/>
    <w:rsid w:val="00985D39"/>
    <w:rsid w:val="0099142D"/>
    <w:rsid w:val="00994371"/>
    <w:rsid w:val="00996F49"/>
    <w:rsid w:val="00997ADB"/>
    <w:rsid w:val="009A00C3"/>
    <w:rsid w:val="009A12DB"/>
    <w:rsid w:val="009A26B7"/>
    <w:rsid w:val="009A557C"/>
    <w:rsid w:val="009B5BB5"/>
    <w:rsid w:val="009C074D"/>
    <w:rsid w:val="009C1350"/>
    <w:rsid w:val="009C2AD3"/>
    <w:rsid w:val="009C64CB"/>
    <w:rsid w:val="009D28CD"/>
    <w:rsid w:val="009D4AEC"/>
    <w:rsid w:val="009D68B5"/>
    <w:rsid w:val="009E4986"/>
    <w:rsid w:val="009E4BEB"/>
    <w:rsid w:val="009E5A70"/>
    <w:rsid w:val="009E6B0F"/>
    <w:rsid w:val="009F1AF5"/>
    <w:rsid w:val="009F2F2D"/>
    <w:rsid w:val="009F6771"/>
    <w:rsid w:val="00A00984"/>
    <w:rsid w:val="00A02932"/>
    <w:rsid w:val="00A04D61"/>
    <w:rsid w:val="00A04D6C"/>
    <w:rsid w:val="00A05BBC"/>
    <w:rsid w:val="00A0702B"/>
    <w:rsid w:val="00A071EB"/>
    <w:rsid w:val="00A07451"/>
    <w:rsid w:val="00A128EF"/>
    <w:rsid w:val="00A13B1E"/>
    <w:rsid w:val="00A14299"/>
    <w:rsid w:val="00A317C9"/>
    <w:rsid w:val="00A32852"/>
    <w:rsid w:val="00A37274"/>
    <w:rsid w:val="00A4010F"/>
    <w:rsid w:val="00A40C80"/>
    <w:rsid w:val="00A4300B"/>
    <w:rsid w:val="00A43908"/>
    <w:rsid w:val="00A4524D"/>
    <w:rsid w:val="00A47520"/>
    <w:rsid w:val="00A50AFA"/>
    <w:rsid w:val="00A52A23"/>
    <w:rsid w:val="00A53195"/>
    <w:rsid w:val="00A54D97"/>
    <w:rsid w:val="00A54EA6"/>
    <w:rsid w:val="00A608DC"/>
    <w:rsid w:val="00A65550"/>
    <w:rsid w:val="00A664AA"/>
    <w:rsid w:val="00A672C9"/>
    <w:rsid w:val="00A71FEC"/>
    <w:rsid w:val="00A7271A"/>
    <w:rsid w:val="00A75713"/>
    <w:rsid w:val="00A828DC"/>
    <w:rsid w:val="00A86484"/>
    <w:rsid w:val="00A87844"/>
    <w:rsid w:val="00A90239"/>
    <w:rsid w:val="00A93E99"/>
    <w:rsid w:val="00A959FF"/>
    <w:rsid w:val="00A95F51"/>
    <w:rsid w:val="00A97747"/>
    <w:rsid w:val="00AA062D"/>
    <w:rsid w:val="00AA2DB5"/>
    <w:rsid w:val="00AA335F"/>
    <w:rsid w:val="00AB0105"/>
    <w:rsid w:val="00AB170E"/>
    <w:rsid w:val="00AB1EDE"/>
    <w:rsid w:val="00AB31EC"/>
    <w:rsid w:val="00AB3C90"/>
    <w:rsid w:val="00AB4E8A"/>
    <w:rsid w:val="00AB65FC"/>
    <w:rsid w:val="00AB6E42"/>
    <w:rsid w:val="00AB7BE8"/>
    <w:rsid w:val="00AB7FC9"/>
    <w:rsid w:val="00AC6941"/>
    <w:rsid w:val="00AD03C7"/>
    <w:rsid w:val="00AD0D7F"/>
    <w:rsid w:val="00AD3A94"/>
    <w:rsid w:val="00AD4F44"/>
    <w:rsid w:val="00AE0174"/>
    <w:rsid w:val="00AE027C"/>
    <w:rsid w:val="00AE0DBC"/>
    <w:rsid w:val="00AE1F28"/>
    <w:rsid w:val="00AE24C8"/>
    <w:rsid w:val="00AE2AA3"/>
    <w:rsid w:val="00AE2E3E"/>
    <w:rsid w:val="00AE4962"/>
    <w:rsid w:val="00AE5994"/>
    <w:rsid w:val="00AE5B33"/>
    <w:rsid w:val="00AF34B9"/>
    <w:rsid w:val="00AF3DB7"/>
    <w:rsid w:val="00AF5337"/>
    <w:rsid w:val="00AF6660"/>
    <w:rsid w:val="00AF761F"/>
    <w:rsid w:val="00AF7EAC"/>
    <w:rsid w:val="00B00BB6"/>
    <w:rsid w:val="00B01988"/>
    <w:rsid w:val="00B0439F"/>
    <w:rsid w:val="00B04941"/>
    <w:rsid w:val="00B04964"/>
    <w:rsid w:val="00B06019"/>
    <w:rsid w:val="00B067F2"/>
    <w:rsid w:val="00B077D6"/>
    <w:rsid w:val="00B12BC6"/>
    <w:rsid w:val="00B1356C"/>
    <w:rsid w:val="00B14A8F"/>
    <w:rsid w:val="00B1504A"/>
    <w:rsid w:val="00B16421"/>
    <w:rsid w:val="00B17160"/>
    <w:rsid w:val="00B175D0"/>
    <w:rsid w:val="00B21B48"/>
    <w:rsid w:val="00B26038"/>
    <w:rsid w:val="00B3108B"/>
    <w:rsid w:val="00B324A0"/>
    <w:rsid w:val="00B34D30"/>
    <w:rsid w:val="00B3694E"/>
    <w:rsid w:val="00B36F40"/>
    <w:rsid w:val="00B3721C"/>
    <w:rsid w:val="00B40BCA"/>
    <w:rsid w:val="00B41D70"/>
    <w:rsid w:val="00B420E1"/>
    <w:rsid w:val="00B43132"/>
    <w:rsid w:val="00B448FF"/>
    <w:rsid w:val="00B46612"/>
    <w:rsid w:val="00B501D1"/>
    <w:rsid w:val="00B5412C"/>
    <w:rsid w:val="00B55277"/>
    <w:rsid w:val="00B578DA"/>
    <w:rsid w:val="00B61D2B"/>
    <w:rsid w:val="00B65346"/>
    <w:rsid w:val="00B66229"/>
    <w:rsid w:val="00B6754F"/>
    <w:rsid w:val="00B676D2"/>
    <w:rsid w:val="00B7051F"/>
    <w:rsid w:val="00B715D4"/>
    <w:rsid w:val="00B729DA"/>
    <w:rsid w:val="00B741BF"/>
    <w:rsid w:val="00B7548B"/>
    <w:rsid w:val="00B76373"/>
    <w:rsid w:val="00B85F4D"/>
    <w:rsid w:val="00B861A0"/>
    <w:rsid w:val="00B916C1"/>
    <w:rsid w:val="00B920F7"/>
    <w:rsid w:val="00B95059"/>
    <w:rsid w:val="00B96703"/>
    <w:rsid w:val="00BA13BD"/>
    <w:rsid w:val="00BA31A7"/>
    <w:rsid w:val="00BA3908"/>
    <w:rsid w:val="00BA423C"/>
    <w:rsid w:val="00BB3D17"/>
    <w:rsid w:val="00BB46E1"/>
    <w:rsid w:val="00BB5566"/>
    <w:rsid w:val="00BB6636"/>
    <w:rsid w:val="00BC1A1D"/>
    <w:rsid w:val="00BC2265"/>
    <w:rsid w:val="00BC5568"/>
    <w:rsid w:val="00BD1979"/>
    <w:rsid w:val="00BD4AF0"/>
    <w:rsid w:val="00BD569F"/>
    <w:rsid w:val="00BD603D"/>
    <w:rsid w:val="00BE4DBD"/>
    <w:rsid w:val="00BE7C97"/>
    <w:rsid w:val="00BF1F80"/>
    <w:rsid w:val="00BF2F1D"/>
    <w:rsid w:val="00BF3358"/>
    <w:rsid w:val="00C10719"/>
    <w:rsid w:val="00C10E9D"/>
    <w:rsid w:val="00C154AE"/>
    <w:rsid w:val="00C177B6"/>
    <w:rsid w:val="00C22CD9"/>
    <w:rsid w:val="00C22E6B"/>
    <w:rsid w:val="00C23AE0"/>
    <w:rsid w:val="00C266C5"/>
    <w:rsid w:val="00C34BFD"/>
    <w:rsid w:val="00C351DE"/>
    <w:rsid w:val="00C41CDD"/>
    <w:rsid w:val="00C44C69"/>
    <w:rsid w:val="00C526C6"/>
    <w:rsid w:val="00C52E3B"/>
    <w:rsid w:val="00C634F1"/>
    <w:rsid w:val="00C652C9"/>
    <w:rsid w:val="00C66BB2"/>
    <w:rsid w:val="00C72DC6"/>
    <w:rsid w:val="00C765E2"/>
    <w:rsid w:val="00C767D7"/>
    <w:rsid w:val="00C771F7"/>
    <w:rsid w:val="00C825F7"/>
    <w:rsid w:val="00C82D04"/>
    <w:rsid w:val="00C83AAA"/>
    <w:rsid w:val="00C86027"/>
    <w:rsid w:val="00C862D7"/>
    <w:rsid w:val="00C9267F"/>
    <w:rsid w:val="00C976DE"/>
    <w:rsid w:val="00CA35DF"/>
    <w:rsid w:val="00CA4078"/>
    <w:rsid w:val="00CA4B04"/>
    <w:rsid w:val="00CA7573"/>
    <w:rsid w:val="00CB57DA"/>
    <w:rsid w:val="00CB5C82"/>
    <w:rsid w:val="00CC0666"/>
    <w:rsid w:val="00CC1D5B"/>
    <w:rsid w:val="00CC27F3"/>
    <w:rsid w:val="00CC4B1D"/>
    <w:rsid w:val="00CD430A"/>
    <w:rsid w:val="00CD6C5B"/>
    <w:rsid w:val="00CE00E8"/>
    <w:rsid w:val="00CE0BB6"/>
    <w:rsid w:val="00CE2644"/>
    <w:rsid w:val="00CE2714"/>
    <w:rsid w:val="00CE2B3F"/>
    <w:rsid w:val="00CE2C70"/>
    <w:rsid w:val="00CE48E3"/>
    <w:rsid w:val="00CE66EB"/>
    <w:rsid w:val="00CF0C74"/>
    <w:rsid w:val="00CF121D"/>
    <w:rsid w:val="00CF159F"/>
    <w:rsid w:val="00CF3925"/>
    <w:rsid w:val="00CF3EE3"/>
    <w:rsid w:val="00CF459C"/>
    <w:rsid w:val="00CF68FB"/>
    <w:rsid w:val="00CF7090"/>
    <w:rsid w:val="00D01157"/>
    <w:rsid w:val="00D033BE"/>
    <w:rsid w:val="00D03EA4"/>
    <w:rsid w:val="00D045F9"/>
    <w:rsid w:val="00D05ABA"/>
    <w:rsid w:val="00D06689"/>
    <w:rsid w:val="00D06B11"/>
    <w:rsid w:val="00D102EC"/>
    <w:rsid w:val="00D128BB"/>
    <w:rsid w:val="00D15AFA"/>
    <w:rsid w:val="00D17BAE"/>
    <w:rsid w:val="00D17BCE"/>
    <w:rsid w:val="00D17C8B"/>
    <w:rsid w:val="00D26C87"/>
    <w:rsid w:val="00D2780F"/>
    <w:rsid w:val="00D32B03"/>
    <w:rsid w:val="00D3358B"/>
    <w:rsid w:val="00D43B72"/>
    <w:rsid w:val="00D44370"/>
    <w:rsid w:val="00D4460E"/>
    <w:rsid w:val="00D51112"/>
    <w:rsid w:val="00D54D1C"/>
    <w:rsid w:val="00D564D0"/>
    <w:rsid w:val="00D56A98"/>
    <w:rsid w:val="00D64F88"/>
    <w:rsid w:val="00D665CA"/>
    <w:rsid w:val="00D725BB"/>
    <w:rsid w:val="00D73969"/>
    <w:rsid w:val="00D76F37"/>
    <w:rsid w:val="00D8100F"/>
    <w:rsid w:val="00D8283B"/>
    <w:rsid w:val="00D92C87"/>
    <w:rsid w:val="00D966F9"/>
    <w:rsid w:val="00D97FFD"/>
    <w:rsid w:val="00DA3FA2"/>
    <w:rsid w:val="00DA41EB"/>
    <w:rsid w:val="00DA4E90"/>
    <w:rsid w:val="00DA5936"/>
    <w:rsid w:val="00DA6219"/>
    <w:rsid w:val="00DA7DC7"/>
    <w:rsid w:val="00DB3A8E"/>
    <w:rsid w:val="00DC05D2"/>
    <w:rsid w:val="00DC1840"/>
    <w:rsid w:val="00DC2197"/>
    <w:rsid w:val="00DC3E9E"/>
    <w:rsid w:val="00DC50EB"/>
    <w:rsid w:val="00DC5411"/>
    <w:rsid w:val="00DD0B81"/>
    <w:rsid w:val="00DD11F5"/>
    <w:rsid w:val="00DD15C1"/>
    <w:rsid w:val="00DD166B"/>
    <w:rsid w:val="00DD5D87"/>
    <w:rsid w:val="00DE0B16"/>
    <w:rsid w:val="00DE1190"/>
    <w:rsid w:val="00DE1802"/>
    <w:rsid w:val="00DE2F50"/>
    <w:rsid w:val="00DE5649"/>
    <w:rsid w:val="00DE783D"/>
    <w:rsid w:val="00DE7DFC"/>
    <w:rsid w:val="00DF3FF8"/>
    <w:rsid w:val="00E018DE"/>
    <w:rsid w:val="00E0329B"/>
    <w:rsid w:val="00E06F51"/>
    <w:rsid w:val="00E105F7"/>
    <w:rsid w:val="00E10D62"/>
    <w:rsid w:val="00E12831"/>
    <w:rsid w:val="00E128ED"/>
    <w:rsid w:val="00E15426"/>
    <w:rsid w:val="00E15F68"/>
    <w:rsid w:val="00E162D4"/>
    <w:rsid w:val="00E26C6D"/>
    <w:rsid w:val="00E270D0"/>
    <w:rsid w:val="00E3106D"/>
    <w:rsid w:val="00E319E7"/>
    <w:rsid w:val="00E32076"/>
    <w:rsid w:val="00E33143"/>
    <w:rsid w:val="00E360B8"/>
    <w:rsid w:val="00E371E8"/>
    <w:rsid w:val="00E401A9"/>
    <w:rsid w:val="00E40E76"/>
    <w:rsid w:val="00E4427A"/>
    <w:rsid w:val="00E478ED"/>
    <w:rsid w:val="00E519F1"/>
    <w:rsid w:val="00E5334E"/>
    <w:rsid w:val="00E53792"/>
    <w:rsid w:val="00E559E9"/>
    <w:rsid w:val="00E55B34"/>
    <w:rsid w:val="00E55DE4"/>
    <w:rsid w:val="00E57EA0"/>
    <w:rsid w:val="00E617AD"/>
    <w:rsid w:val="00E62369"/>
    <w:rsid w:val="00E639B3"/>
    <w:rsid w:val="00E65C90"/>
    <w:rsid w:val="00E676F4"/>
    <w:rsid w:val="00E70F16"/>
    <w:rsid w:val="00E859EF"/>
    <w:rsid w:val="00E91C14"/>
    <w:rsid w:val="00E95EC2"/>
    <w:rsid w:val="00E97ACB"/>
    <w:rsid w:val="00EA0F8F"/>
    <w:rsid w:val="00EA1B44"/>
    <w:rsid w:val="00EB223C"/>
    <w:rsid w:val="00EB35C6"/>
    <w:rsid w:val="00EB4767"/>
    <w:rsid w:val="00EB5FAB"/>
    <w:rsid w:val="00EC0EB9"/>
    <w:rsid w:val="00EC3C95"/>
    <w:rsid w:val="00ED2D87"/>
    <w:rsid w:val="00ED6EA3"/>
    <w:rsid w:val="00ED7E44"/>
    <w:rsid w:val="00EE1D53"/>
    <w:rsid w:val="00EE20C0"/>
    <w:rsid w:val="00EE28E3"/>
    <w:rsid w:val="00EE2BD2"/>
    <w:rsid w:val="00EE63CB"/>
    <w:rsid w:val="00EE764B"/>
    <w:rsid w:val="00EE76A0"/>
    <w:rsid w:val="00EF3044"/>
    <w:rsid w:val="00EF38A1"/>
    <w:rsid w:val="00EF5D14"/>
    <w:rsid w:val="00EF673C"/>
    <w:rsid w:val="00F01CC1"/>
    <w:rsid w:val="00F02EBF"/>
    <w:rsid w:val="00F045C0"/>
    <w:rsid w:val="00F1099C"/>
    <w:rsid w:val="00F124C2"/>
    <w:rsid w:val="00F1507F"/>
    <w:rsid w:val="00F20680"/>
    <w:rsid w:val="00F20CA2"/>
    <w:rsid w:val="00F23805"/>
    <w:rsid w:val="00F252AE"/>
    <w:rsid w:val="00F25C64"/>
    <w:rsid w:val="00F31F3B"/>
    <w:rsid w:val="00F326E8"/>
    <w:rsid w:val="00F4037F"/>
    <w:rsid w:val="00F417F4"/>
    <w:rsid w:val="00F44433"/>
    <w:rsid w:val="00F4683F"/>
    <w:rsid w:val="00F50C85"/>
    <w:rsid w:val="00F52BDB"/>
    <w:rsid w:val="00F617B5"/>
    <w:rsid w:val="00F63770"/>
    <w:rsid w:val="00F63C13"/>
    <w:rsid w:val="00F65AE5"/>
    <w:rsid w:val="00F66010"/>
    <w:rsid w:val="00F67D46"/>
    <w:rsid w:val="00F705D2"/>
    <w:rsid w:val="00F72CEF"/>
    <w:rsid w:val="00F7469D"/>
    <w:rsid w:val="00F830DE"/>
    <w:rsid w:val="00F83740"/>
    <w:rsid w:val="00F8393B"/>
    <w:rsid w:val="00F84589"/>
    <w:rsid w:val="00F86262"/>
    <w:rsid w:val="00F92B8B"/>
    <w:rsid w:val="00F94473"/>
    <w:rsid w:val="00F948B8"/>
    <w:rsid w:val="00F95149"/>
    <w:rsid w:val="00F965FB"/>
    <w:rsid w:val="00F9688A"/>
    <w:rsid w:val="00F97397"/>
    <w:rsid w:val="00FA091F"/>
    <w:rsid w:val="00FA13B0"/>
    <w:rsid w:val="00FA2E86"/>
    <w:rsid w:val="00FA3308"/>
    <w:rsid w:val="00FA523C"/>
    <w:rsid w:val="00FA5286"/>
    <w:rsid w:val="00FA5512"/>
    <w:rsid w:val="00FB0627"/>
    <w:rsid w:val="00FB1E9F"/>
    <w:rsid w:val="00FB401B"/>
    <w:rsid w:val="00FB4D0B"/>
    <w:rsid w:val="00FB6E27"/>
    <w:rsid w:val="00FC3B1E"/>
    <w:rsid w:val="00FD0B3B"/>
    <w:rsid w:val="00FD1D54"/>
    <w:rsid w:val="00FD51DB"/>
    <w:rsid w:val="00FE4C43"/>
    <w:rsid w:val="00FE569E"/>
    <w:rsid w:val="00FE74B9"/>
    <w:rsid w:val="00FF37BD"/>
    <w:rsid w:val="00FF3B7F"/>
    <w:rsid w:val="00FF4CBE"/>
    <w:rsid w:val="00FF75BE"/>
    <w:rsid w:val="00FF770A"/>
    <w:rsid w:val="6BD30277"/>
    <w:rsid w:val="6F752CCE"/>
    <w:rsid w:val="75E5A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69F"/>
  </w:style>
  <w:style w:type="paragraph" w:styleId="1">
    <w:name w:val="heading 1"/>
    <w:basedOn w:val="a"/>
    <w:next w:val="a"/>
    <w:qFormat/>
    <w:rsid w:val="00BD569F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D569F"/>
    <w:pPr>
      <w:keepNext/>
      <w:ind w:firstLine="567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BD569F"/>
    <w:pPr>
      <w:keepNext/>
      <w:ind w:right="-568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rsid w:val="00BD569F"/>
    <w:pPr>
      <w:keepNext/>
      <w:ind w:left="1985" w:right="-568"/>
      <w:jc w:val="center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BD569F"/>
    <w:pPr>
      <w:keepNext/>
      <w:ind w:left="3119" w:right="-568" w:hanging="1985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BD569F"/>
    <w:pPr>
      <w:keepNext/>
      <w:ind w:left="3544"/>
      <w:jc w:val="center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qFormat/>
    <w:rsid w:val="00BD569F"/>
    <w:pPr>
      <w:keepNext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qFormat/>
    <w:rsid w:val="00BD569F"/>
    <w:pPr>
      <w:keepNext/>
      <w:ind w:left="567"/>
      <w:outlineLvl w:val="7"/>
    </w:pPr>
    <w:rPr>
      <w:sz w:val="28"/>
    </w:rPr>
  </w:style>
  <w:style w:type="paragraph" w:styleId="9">
    <w:name w:val="heading 9"/>
    <w:basedOn w:val="a"/>
    <w:next w:val="a"/>
    <w:qFormat/>
    <w:rsid w:val="00BD569F"/>
    <w:pPr>
      <w:keepNext/>
      <w:ind w:left="4962" w:right="-568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569F"/>
    <w:rPr>
      <w:rFonts w:ascii="Tahoma" w:hAnsi="Tahoma" w:cs="Tahoma"/>
      <w:sz w:val="16"/>
      <w:szCs w:val="16"/>
    </w:rPr>
  </w:style>
  <w:style w:type="paragraph" w:styleId="a4">
    <w:name w:val="Block Text"/>
    <w:basedOn w:val="a"/>
    <w:rsid w:val="00BD569F"/>
    <w:pPr>
      <w:ind w:left="1134" w:right="-568" w:firstLine="851"/>
      <w:jc w:val="both"/>
    </w:pPr>
    <w:rPr>
      <w:rFonts w:ascii="Arial" w:hAnsi="Arial"/>
      <w:sz w:val="28"/>
    </w:rPr>
  </w:style>
  <w:style w:type="paragraph" w:styleId="a5">
    <w:name w:val="Body Text"/>
    <w:basedOn w:val="a"/>
    <w:rsid w:val="00BD569F"/>
    <w:rPr>
      <w:rFonts w:ascii="Arial" w:hAnsi="Arial"/>
      <w:sz w:val="24"/>
    </w:rPr>
  </w:style>
  <w:style w:type="paragraph" w:styleId="20">
    <w:name w:val="Body Text 2"/>
    <w:basedOn w:val="a"/>
    <w:rsid w:val="00BD569F"/>
    <w:pPr>
      <w:jc w:val="both"/>
    </w:pPr>
    <w:rPr>
      <w:sz w:val="28"/>
    </w:rPr>
  </w:style>
  <w:style w:type="paragraph" w:styleId="a6">
    <w:name w:val="Body Text Indent"/>
    <w:basedOn w:val="a"/>
    <w:rsid w:val="00BD569F"/>
    <w:pPr>
      <w:ind w:firstLine="567"/>
    </w:pPr>
    <w:rPr>
      <w:sz w:val="28"/>
    </w:rPr>
  </w:style>
  <w:style w:type="paragraph" w:styleId="21">
    <w:name w:val="Body Text Indent 2"/>
    <w:basedOn w:val="a"/>
    <w:rsid w:val="00BD569F"/>
    <w:pPr>
      <w:ind w:left="567" w:firstLine="567"/>
      <w:jc w:val="both"/>
    </w:pPr>
    <w:rPr>
      <w:sz w:val="28"/>
    </w:rPr>
  </w:style>
  <w:style w:type="paragraph" w:styleId="30">
    <w:name w:val="Body Text Indent 3"/>
    <w:basedOn w:val="a"/>
    <w:rsid w:val="00BD569F"/>
    <w:pPr>
      <w:ind w:right="-568" w:firstLine="567"/>
      <w:jc w:val="both"/>
    </w:pPr>
    <w:rPr>
      <w:sz w:val="28"/>
    </w:rPr>
  </w:style>
  <w:style w:type="paragraph" w:styleId="a7">
    <w:name w:val="annotation text"/>
    <w:basedOn w:val="a"/>
    <w:link w:val="a8"/>
    <w:rsid w:val="00BD569F"/>
  </w:style>
  <w:style w:type="paragraph" w:styleId="a9">
    <w:name w:val="annotation subject"/>
    <w:basedOn w:val="a7"/>
    <w:next w:val="a7"/>
    <w:link w:val="aa"/>
    <w:rsid w:val="00BD569F"/>
    <w:rPr>
      <w:b/>
      <w:bCs/>
    </w:rPr>
  </w:style>
  <w:style w:type="paragraph" w:styleId="ab">
    <w:name w:val="Document Map"/>
    <w:basedOn w:val="a"/>
    <w:semiHidden/>
    <w:rsid w:val="00BD569F"/>
    <w:pPr>
      <w:shd w:val="clear" w:color="auto" w:fill="000080"/>
    </w:pPr>
    <w:rPr>
      <w:rFonts w:ascii="Tahoma" w:hAnsi="Tahoma" w:cs="Tahoma"/>
    </w:rPr>
  </w:style>
  <w:style w:type="paragraph" w:styleId="ac">
    <w:name w:val="footer"/>
    <w:basedOn w:val="a"/>
    <w:rsid w:val="00BD569F"/>
    <w:pPr>
      <w:tabs>
        <w:tab w:val="center" w:pos="4153"/>
        <w:tab w:val="right" w:pos="8306"/>
      </w:tabs>
    </w:pPr>
  </w:style>
  <w:style w:type="paragraph" w:styleId="ad">
    <w:name w:val="header"/>
    <w:basedOn w:val="a"/>
    <w:link w:val="ae"/>
    <w:uiPriority w:val="99"/>
    <w:rsid w:val="00BD569F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rsid w:val="00BD569F"/>
    <w:pPr>
      <w:spacing w:before="100" w:beforeAutospacing="1" w:after="100" w:afterAutospacing="1" w:line="336" w:lineRule="auto"/>
    </w:pPr>
    <w:rPr>
      <w:rFonts w:ascii="Tahoma" w:hAnsi="Tahoma" w:cs="Tahoma"/>
      <w:color w:val="757575"/>
    </w:rPr>
  </w:style>
  <w:style w:type="character" w:styleId="af0">
    <w:name w:val="annotation reference"/>
    <w:basedOn w:val="a0"/>
    <w:rsid w:val="00BD569F"/>
    <w:rPr>
      <w:sz w:val="16"/>
      <w:szCs w:val="16"/>
    </w:rPr>
  </w:style>
  <w:style w:type="character" w:styleId="af1">
    <w:name w:val="Hyperlink"/>
    <w:uiPriority w:val="99"/>
    <w:rsid w:val="00BD569F"/>
    <w:rPr>
      <w:rFonts w:ascii="Times New Roman" w:hAnsi="Times New Roman" w:cs="Times New Roman"/>
      <w:color w:val="1E478B"/>
      <w:sz w:val="22"/>
      <w:szCs w:val="22"/>
      <w:u w:val="none"/>
    </w:rPr>
  </w:style>
  <w:style w:type="character" w:styleId="af2">
    <w:name w:val="page number"/>
    <w:basedOn w:val="a0"/>
    <w:rsid w:val="00BD569F"/>
  </w:style>
  <w:style w:type="table" w:styleId="af3">
    <w:name w:val="Table Grid"/>
    <w:basedOn w:val="a1"/>
    <w:uiPriority w:val="59"/>
    <w:rsid w:val="00BD5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BD569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BD569F"/>
  </w:style>
  <w:style w:type="character" w:customStyle="1" w:styleId="a8">
    <w:name w:val="Текст примечания Знак"/>
    <w:basedOn w:val="a0"/>
    <w:link w:val="a7"/>
    <w:rsid w:val="00BD569F"/>
  </w:style>
  <w:style w:type="character" w:customStyle="1" w:styleId="aa">
    <w:name w:val="Тема примечания Знак"/>
    <w:basedOn w:val="a8"/>
    <w:link w:val="a9"/>
    <w:rsid w:val="00BD569F"/>
    <w:rPr>
      <w:b/>
      <w:bCs/>
    </w:rPr>
  </w:style>
  <w:style w:type="paragraph" w:customStyle="1" w:styleId="11">
    <w:name w:val="Без интервала1"/>
    <w:uiPriority w:val="1"/>
    <w:qFormat/>
    <w:rsid w:val="00BD569F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uiPriority w:val="1"/>
    <w:qFormat/>
    <w:rsid w:val="00997AD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C97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69F"/>
  </w:style>
  <w:style w:type="paragraph" w:styleId="1">
    <w:name w:val="heading 1"/>
    <w:basedOn w:val="a"/>
    <w:next w:val="a"/>
    <w:qFormat/>
    <w:rsid w:val="00BD569F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D569F"/>
    <w:pPr>
      <w:keepNext/>
      <w:ind w:firstLine="567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BD569F"/>
    <w:pPr>
      <w:keepNext/>
      <w:ind w:right="-568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rsid w:val="00BD569F"/>
    <w:pPr>
      <w:keepNext/>
      <w:ind w:left="1985" w:right="-568"/>
      <w:jc w:val="center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BD569F"/>
    <w:pPr>
      <w:keepNext/>
      <w:ind w:left="3119" w:right="-568" w:hanging="1985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BD569F"/>
    <w:pPr>
      <w:keepNext/>
      <w:ind w:left="3544"/>
      <w:jc w:val="center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qFormat/>
    <w:rsid w:val="00BD569F"/>
    <w:pPr>
      <w:keepNext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qFormat/>
    <w:rsid w:val="00BD569F"/>
    <w:pPr>
      <w:keepNext/>
      <w:ind w:left="567"/>
      <w:outlineLvl w:val="7"/>
    </w:pPr>
    <w:rPr>
      <w:sz w:val="28"/>
    </w:rPr>
  </w:style>
  <w:style w:type="paragraph" w:styleId="9">
    <w:name w:val="heading 9"/>
    <w:basedOn w:val="a"/>
    <w:next w:val="a"/>
    <w:qFormat/>
    <w:rsid w:val="00BD569F"/>
    <w:pPr>
      <w:keepNext/>
      <w:ind w:left="4962" w:right="-568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569F"/>
    <w:rPr>
      <w:rFonts w:ascii="Tahoma" w:hAnsi="Tahoma" w:cs="Tahoma"/>
      <w:sz w:val="16"/>
      <w:szCs w:val="16"/>
    </w:rPr>
  </w:style>
  <w:style w:type="paragraph" w:styleId="a4">
    <w:name w:val="Block Text"/>
    <w:basedOn w:val="a"/>
    <w:rsid w:val="00BD569F"/>
    <w:pPr>
      <w:ind w:left="1134" w:right="-568" w:firstLine="851"/>
      <w:jc w:val="both"/>
    </w:pPr>
    <w:rPr>
      <w:rFonts w:ascii="Arial" w:hAnsi="Arial"/>
      <w:sz w:val="28"/>
    </w:rPr>
  </w:style>
  <w:style w:type="paragraph" w:styleId="a5">
    <w:name w:val="Body Text"/>
    <w:basedOn w:val="a"/>
    <w:rsid w:val="00BD569F"/>
    <w:rPr>
      <w:rFonts w:ascii="Arial" w:hAnsi="Arial"/>
      <w:sz w:val="24"/>
    </w:rPr>
  </w:style>
  <w:style w:type="paragraph" w:styleId="20">
    <w:name w:val="Body Text 2"/>
    <w:basedOn w:val="a"/>
    <w:rsid w:val="00BD569F"/>
    <w:pPr>
      <w:jc w:val="both"/>
    </w:pPr>
    <w:rPr>
      <w:sz w:val="28"/>
    </w:rPr>
  </w:style>
  <w:style w:type="paragraph" w:styleId="a6">
    <w:name w:val="Body Text Indent"/>
    <w:basedOn w:val="a"/>
    <w:rsid w:val="00BD569F"/>
    <w:pPr>
      <w:ind w:firstLine="567"/>
    </w:pPr>
    <w:rPr>
      <w:sz w:val="28"/>
    </w:rPr>
  </w:style>
  <w:style w:type="paragraph" w:styleId="21">
    <w:name w:val="Body Text Indent 2"/>
    <w:basedOn w:val="a"/>
    <w:rsid w:val="00BD569F"/>
    <w:pPr>
      <w:ind w:left="567" w:firstLine="567"/>
      <w:jc w:val="both"/>
    </w:pPr>
    <w:rPr>
      <w:sz w:val="28"/>
    </w:rPr>
  </w:style>
  <w:style w:type="paragraph" w:styleId="30">
    <w:name w:val="Body Text Indent 3"/>
    <w:basedOn w:val="a"/>
    <w:rsid w:val="00BD569F"/>
    <w:pPr>
      <w:ind w:right="-568" w:firstLine="567"/>
      <w:jc w:val="both"/>
    </w:pPr>
    <w:rPr>
      <w:sz w:val="28"/>
    </w:rPr>
  </w:style>
  <w:style w:type="paragraph" w:styleId="a7">
    <w:name w:val="annotation text"/>
    <w:basedOn w:val="a"/>
    <w:link w:val="a8"/>
    <w:rsid w:val="00BD569F"/>
  </w:style>
  <w:style w:type="paragraph" w:styleId="a9">
    <w:name w:val="annotation subject"/>
    <w:basedOn w:val="a7"/>
    <w:next w:val="a7"/>
    <w:link w:val="aa"/>
    <w:rsid w:val="00BD569F"/>
    <w:rPr>
      <w:b/>
      <w:bCs/>
    </w:rPr>
  </w:style>
  <w:style w:type="paragraph" w:styleId="ab">
    <w:name w:val="Document Map"/>
    <w:basedOn w:val="a"/>
    <w:semiHidden/>
    <w:rsid w:val="00BD569F"/>
    <w:pPr>
      <w:shd w:val="clear" w:color="auto" w:fill="000080"/>
    </w:pPr>
    <w:rPr>
      <w:rFonts w:ascii="Tahoma" w:hAnsi="Tahoma" w:cs="Tahoma"/>
    </w:rPr>
  </w:style>
  <w:style w:type="paragraph" w:styleId="ac">
    <w:name w:val="footer"/>
    <w:basedOn w:val="a"/>
    <w:rsid w:val="00BD569F"/>
    <w:pPr>
      <w:tabs>
        <w:tab w:val="center" w:pos="4153"/>
        <w:tab w:val="right" w:pos="8306"/>
      </w:tabs>
    </w:pPr>
  </w:style>
  <w:style w:type="paragraph" w:styleId="ad">
    <w:name w:val="header"/>
    <w:basedOn w:val="a"/>
    <w:link w:val="ae"/>
    <w:uiPriority w:val="99"/>
    <w:rsid w:val="00BD569F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rsid w:val="00BD569F"/>
    <w:pPr>
      <w:spacing w:before="100" w:beforeAutospacing="1" w:after="100" w:afterAutospacing="1" w:line="336" w:lineRule="auto"/>
    </w:pPr>
    <w:rPr>
      <w:rFonts w:ascii="Tahoma" w:hAnsi="Tahoma" w:cs="Tahoma"/>
      <w:color w:val="757575"/>
    </w:rPr>
  </w:style>
  <w:style w:type="character" w:styleId="af0">
    <w:name w:val="annotation reference"/>
    <w:basedOn w:val="a0"/>
    <w:rsid w:val="00BD569F"/>
    <w:rPr>
      <w:sz w:val="16"/>
      <w:szCs w:val="16"/>
    </w:rPr>
  </w:style>
  <w:style w:type="character" w:styleId="af1">
    <w:name w:val="Hyperlink"/>
    <w:uiPriority w:val="99"/>
    <w:rsid w:val="00BD569F"/>
    <w:rPr>
      <w:rFonts w:ascii="Times New Roman" w:hAnsi="Times New Roman" w:cs="Times New Roman"/>
      <w:color w:val="1E478B"/>
      <w:sz w:val="22"/>
      <w:szCs w:val="22"/>
      <w:u w:val="none"/>
    </w:rPr>
  </w:style>
  <w:style w:type="character" w:styleId="af2">
    <w:name w:val="page number"/>
    <w:basedOn w:val="a0"/>
    <w:rsid w:val="00BD569F"/>
  </w:style>
  <w:style w:type="table" w:styleId="af3">
    <w:name w:val="Table Grid"/>
    <w:basedOn w:val="a1"/>
    <w:uiPriority w:val="59"/>
    <w:rsid w:val="00BD5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BD569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BD569F"/>
  </w:style>
  <w:style w:type="character" w:customStyle="1" w:styleId="a8">
    <w:name w:val="Текст примечания Знак"/>
    <w:basedOn w:val="a0"/>
    <w:link w:val="a7"/>
    <w:rsid w:val="00BD569F"/>
  </w:style>
  <w:style w:type="character" w:customStyle="1" w:styleId="aa">
    <w:name w:val="Тема примечания Знак"/>
    <w:basedOn w:val="a8"/>
    <w:link w:val="a9"/>
    <w:rsid w:val="00BD569F"/>
    <w:rPr>
      <w:b/>
      <w:bCs/>
    </w:rPr>
  </w:style>
  <w:style w:type="paragraph" w:customStyle="1" w:styleId="11">
    <w:name w:val="Без интервала1"/>
    <w:uiPriority w:val="1"/>
    <w:qFormat/>
    <w:rsid w:val="00BD569F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uiPriority w:val="1"/>
    <w:qFormat/>
    <w:rsid w:val="00997AD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C9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КОРОЛЁВ</vt:lpstr>
    </vt:vector>
  </TitlesOfParts>
  <Company>Администрация Главы РК</Company>
  <LinksUpToDate>false</LinksUpToDate>
  <CharactersWithSpaces>12619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КОРОЛЁВ</dc:title>
  <dc:creator>Шолтышев</dc:creator>
  <cp:lastModifiedBy>Сафрыгина</cp:lastModifiedBy>
  <cp:revision>3</cp:revision>
  <cp:lastPrinted>2018-02-26T11:14:00Z</cp:lastPrinted>
  <dcterms:created xsi:type="dcterms:W3CDTF">2018-02-26T09:56:00Z</dcterms:created>
  <dcterms:modified xsi:type="dcterms:W3CDTF">2018-02-26T11:14:00Z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1033-9.1.0.4975</vt:lpwstr>
  </property>
</Properties>
</file>